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40A" w:rsidRPr="00C508D5" w:rsidRDefault="0046440A">
      <w:pPr>
        <w:rPr>
          <w:b/>
          <w:sz w:val="20"/>
        </w:rPr>
      </w:pPr>
      <w:r w:rsidRPr="00C508D5">
        <w:rPr>
          <w:b/>
          <w:sz w:val="20"/>
        </w:rPr>
        <w:t>國立雲林科技大學</w:t>
      </w:r>
      <w:r w:rsidR="001F18BB" w:rsidRPr="00C508D5">
        <w:rPr>
          <w:rFonts w:hint="eastAsia"/>
          <w:b/>
          <w:color w:val="FF0000"/>
          <w:sz w:val="20"/>
        </w:rPr>
        <w:t>1</w:t>
      </w:r>
      <w:r w:rsidR="00EE30A8" w:rsidRPr="00C508D5">
        <w:rPr>
          <w:rFonts w:hint="eastAsia"/>
          <w:b/>
          <w:color w:val="FF0000"/>
          <w:sz w:val="20"/>
        </w:rPr>
        <w:t>1</w:t>
      </w:r>
      <w:r w:rsidR="0026763C" w:rsidRPr="00C508D5">
        <w:rPr>
          <w:rFonts w:hint="eastAsia"/>
          <w:b/>
          <w:color w:val="FF0000"/>
          <w:sz w:val="20"/>
        </w:rPr>
        <w:t>2</w:t>
      </w:r>
      <w:r w:rsidRPr="00C508D5">
        <w:rPr>
          <w:b/>
          <w:sz w:val="20"/>
        </w:rPr>
        <w:t>學年度營建工程系四技課程流程圖</w:t>
      </w:r>
      <w:r w:rsidRPr="00C508D5">
        <w:rPr>
          <w:b/>
          <w:sz w:val="20"/>
        </w:rPr>
        <w:t xml:space="preserve">                               </w:t>
      </w:r>
      <w:r w:rsidR="00EF72F4" w:rsidRPr="00C508D5">
        <w:rPr>
          <w:rFonts w:hint="eastAsia"/>
          <w:b/>
          <w:sz w:val="20"/>
        </w:rPr>
        <w:t>11</w:t>
      </w:r>
      <w:r w:rsidR="0026763C" w:rsidRPr="00C508D5">
        <w:rPr>
          <w:rFonts w:hint="eastAsia"/>
          <w:b/>
          <w:sz w:val="20"/>
        </w:rPr>
        <w:t>2</w:t>
      </w:r>
      <w:r w:rsidR="00DE62CA" w:rsidRPr="00C508D5">
        <w:rPr>
          <w:rFonts w:hint="eastAsia"/>
          <w:b/>
          <w:sz w:val="20"/>
        </w:rPr>
        <w:t>.</w:t>
      </w:r>
      <w:r w:rsidR="00A23E96" w:rsidRPr="00C508D5">
        <w:rPr>
          <w:rFonts w:hint="eastAsia"/>
          <w:b/>
          <w:sz w:val="20"/>
        </w:rPr>
        <w:t>04</w:t>
      </w:r>
      <w:r w:rsidR="00DE62CA" w:rsidRPr="00C508D5">
        <w:rPr>
          <w:rFonts w:hint="eastAsia"/>
          <w:b/>
          <w:sz w:val="20"/>
        </w:rPr>
        <w:t>.</w:t>
      </w:r>
      <w:r w:rsidR="00EF72F4" w:rsidRPr="00C508D5">
        <w:rPr>
          <w:rFonts w:hint="eastAsia"/>
          <w:b/>
          <w:sz w:val="20"/>
        </w:rPr>
        <w:t>1</w:t>
      </w:r>
      <w:r w:rsidR="0026763C" w:rsidRPr="00C508D5">
        <w:rPr>
          <w:rFonts w:hint="eastAsia"/>
          <w:b/>
          <w:sz w:val="20"/>
        </w:rPr>
        <w:t>2</w:t>
      </w:r>
      <w:r w:rsidRPr="00C508D5">
        <w:rPr>
          <w:b/>
          <w:sz w:val="20"/>
        </w:rPr>
        <w:t xml:space="preserve"> </w:t>
      </w:r>
    </w:p>
    <w:p w:rsidR="0046440A" w:rsidRPr="00C508D5" w:rsidRDefault="0046440A">
      <w:pPr>
        <w:rPr>
          <w:rFonts w:hint="eastAsia"/>
        </w:rPr>
      </w:pPr>
      <w:r w:rsidRPr="00C508D5">
        <w:rPr>
          <w:sz w:val="16"/>
        </w:rPr>
        <w:t>課程流程圖（授課時數</w:t>
      </w:r>
      <w:r w:rsidRPr="00C508D5">
        <w:rPr>
          <w:sz w:val="16"/>
        </w:rPr>
        <w:t>-</w:t>
      </w:r>
      <w:r w:rsidRPr="00C508D5">
        <w:rPr>
          <w:sz w:val="16"/>
        </w:rPr>
        <w:t>實驗實習時數</w:t>
      </w:r>
      <w:r w:rsidRPr="00C508D5">
        <w:rPr>
          <w:sz w:val="16"/>
        </w:rPr>
        <w:t>-</w:t>
      </w:r>
      <w:r w:rsidRPr="00C508D5">
        <w:rPr>
          <w:sz w:val="16"/>
        </w:rPr>
        <w:t>學分數）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1"/>
        <w:gridCol w:w="1227"/>
        <w:gridCol w:w="1195"/>
        <w:gridCol w:w="1215"/>
        <w:gridCol w:w="1207"/>
        <w:gridCol w:w="1211"/>
        <w:gridCol w:w="1211"/>
        <w:gridCol w:w="1211"/>
      </w:tblGrid>
      <w:tr w:rsidR="0046440A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共同必修</w:t>
            </w:r>
          </w:p>
        </w:tc>
        <w:tc>
          <w:tcPr>
            <w:tcW w:w="1227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195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5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07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</w:tr>
      <w:tr w:rsidR="0046440A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第一學年</w:t>
            </w:r>
          </w:p>
        </w:tc>
        <w:tc>
          <w:tcPr>
            <w:tcW w:w="1227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195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第二學年</w:t>
            </w:r>
          </w:p>
        </w:tc>
        <w:tc>
          <w:tcPr>
            <w:tcW w:w="1215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07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第三學年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第四學年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</w:tr>
      <w:tr w:rsidR="0046440A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27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  <w:tc>
          <w:tcPr>
            <w:tcW w:w="1195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15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  <w:tc>
          <w:tcPr>
            <w:tcW w:w="1207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</w:tr>
      <w:tr w:rsidR="002F4DCD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1211" w:type="dxa"/>
            <w:tcBorders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體育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2-0-0</w:t>
            </w:r>
          </w:p>
        </w:tc>
        <w:tc>
          <w:tcPr>
            <w:tcW w:w="1227" w:type="dxa"/>
            <w:tcBorders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體育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2-0-0</w:t>
            </w:r>
          </w:p>
        </w:tc>
        <w:tc>
          <w:tcPr>
            <w:tcW w:w="1195" w:type="dxa"/>
            <w:tcBorders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體育</w:t>
            </w:r>
            <w:r w:rsidRPr="00C508D5">
              <w:rPr>
                <w:rFonts w:hint="eastAsia"/>
                <w:sz w:val="16"/>
              </w:rPr>
              <w:t>專項選項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2-0-0</w:t>
            </w:r>
          </w:p>
        </w:tc>
        <w:tc>
          <w:tcPr>
            <w:tcW w:w="1215" w:type="dxa"/>
            <w:tcBorders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體育</w:t>
            </w:r>
            <w:r w:rsidRPr="00C508D5">
              <w:rPr>
                <w:rFonts w:hint="eastAsia"/>
                <w:sz w:val="16"/>
              </w:rPr>
              <w:t>專項選項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2-0-0</w:t>
            </w:r>
          </w:p>
        </w:tc>
        <w:tc>
          <w:tcPr>
            <w:tcW w:w="1207" w:type="dxa"/>
            <w:tcBorders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應用中文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11" w:type="dxa"/>
            <w:tcBorders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</w:tr>
      <w:tr w:rsidR="002F4DCD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文學與創新</w:t>
            </w:r>
          </w:p>
          <w:p w:rsidR="00870756" w:rsidRPr="00C508D5" w:rsidRDefault="00870756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興趣選項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27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文學與創新</w:t>
            </w:r>
          </w:p>
          <w:p w:rsidR="00870756" w:rsidRPr="00C508D5" w:rsidRDefault="00870756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興趣選項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:rsidR="002F4DCD" w:rsidRPr="00C508D5" w:rsidRDefault="00913E8A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工程倫理與產業導論</w:t>
            </w:r>
            <w:r w:rsidRPr="00C508D5">
              <w:rPr>
                <w:rFonts w:hint="eastAsia"/>
                <w:sz w:val="16"/>
              </w:rPr>
              <w:t>(</w:t>
            </w:r>
            <w:r w:rsidRPr="00C508D5">
              <w:rPr>
                <w:rFonts w:hint="eastAsia"/>
                <w:sz w:val="16"/>
              </w:rPr>
              <w:t>院必</w:t>
            </w:r>
            <w:r w:rsidRPr="00C508D5">
              <w:rPr>
                <w:rFonts w:hint="eastAsia"/>
                <w:sz w:val="16"/>
              </w:rPr>
              <w:t>)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</w:tr>
      <w:tr w:rsidR="002F4DCD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通識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27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通識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通識</w:t>
            </w:r>
          </w:p>
          <w:p w:rsidR="002F4DCD" w:rsidRPr="00C508D5" w:rsidRDefault="002F4DCD" w:rsidP="002F4DCD">
            <w:pPr>
              <w:rPr>
                <w:color w:val="0000FF"/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通識</w:t>
            </w:r>
          </w:p>
          <w:p w:rsidR="002F4DCD" w:rsidRPr="00C508D5" w:rsidRDefault="002F4DCD" w:rsidP="002F4DCD">
            <w:pPr>
              <w:rPr>
                <w:color w:val="0000FF"/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通識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通識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70756" w:rsidRPr="00C508D5" w:rsidRDefault="00870756" w:rsidP="00870756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通識</w:t>
            </w:r>
          </w:p>
          <w:p w:rsidR="002F4DCD" w:rsidRPr="00C508D5" w:rsidRDefault="00870756" w:rsidP="00870756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</w:tr>
      <w:tr w:rsidR="002F4DCD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英文溝通實務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一</w:t>
            </w:r>
            <w:r w:rsidRPr="00C508D5">
              <w:rPr>
                <w:sz w:val="16"/>
              </w:rPr>
              <w:t>)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0</w:t>
            </w:r>
            <w:r w:rsidRPr="00C508D5">
              <w:rPr>
                <w:sz w:val="16"/>
              </w:rPr>
              <w:t>-</w:t>
            </w:r>
            <w:r w:rsidRPr="00C508D5">
              <w:rPr>
                <w:rFonts w:hint="eastAsia"/>
                <w:sz w:val="16"/>
              </w:rPr>
              <w:t>2</w:t>
            </w:r>
            <w:r w:rsidRPr="00C508D5">
              <w:rPr>
                <w:sz w:val="16"/>
              </w:rPr>
              <w:t>-</w:t>
            </w:r>
            <w:r w:rsidRPr="00C508D5">
              <w:rPr>
                <w:rFonts w:hint="eastAsia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英文溝通實務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二</w:t>
            </w:r>
            <w:r w:rsidRPr="00C508D5">
              <w:rPr>
                <w:sz w:val="16"/>
              </w:rPr>
              <w:t>)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0</w:t>
            </w:r>
            <w:r w:rsidRPr="00C508D5">
              <w:rPr>
                <w:sz w:val="16"/>
              </w:rPr>
              <w:t>-</w:t>
            </w:r>
            <w:r w:rsidRPr="00C508D5">
              <w:rPr>
                <w:rFonts w:hint="eastAsia"/>
                <w:sz w:val="16"/>
              </w:rPr>
              <w:t>2</w:t>
            </w:r>
            <w:r w:rsidRPr="00C508D5">
              <w:rPr>
                <w:sz w:val="16"/>
              </w:rPr>
              <w:t>-</w:t>
            </w:r>
            <w:r w:rsidRPr="00C508D5">
              <w:rPr>
                <w:rFonts w:hint="eastAsia"/>
                <w:sz w:val="16"/>
              </w:rPr>
              <w:t>1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英文創作與發表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一</w:t>
            </w:r>
            <w:r w:rsidRPr="00C508D5">
              <w:rPr>
                <w:sz w:val="16"/>
              </w:rPr>
              <w:t>)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英文創作與發表</w:t>
            </w:r>
            <w:r w:rsidRPr="00C508D5">
              <w:rPr>
                <w:sz w:val="16"/>
              </w:rPr>
              <w:t>(</w:t>
            </w:r>
            <w:r w:rsidRPr="00C508D5">
              <w:rPr>
                <w:rFonts w:hint="eastAsia"/>
                <w:sz w:val="16"/>
              </w:rPr>
              <w:t>二</w:t>
            </w:r>
            <w:r w:rsidRPr="00C508D5">
              <w:rPr>
                <w:sz w:val="16"/>
              </w:rPr>
              <w:t>)</w:t>
            </w:r>
          </w:p>
          <w:p w:rsidR="002F4DCD" w:rsidRPr="00C508D5" w:rsidRDefault="002F4DCD" w:rsidP="002F4DCD">
            <w:pPr>
              <w:rPr>
                <w:color w:val="0000FF"/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職場英文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2-0-2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</w:tr>
      <w:tr w:rsidR="002F4DCD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  <w:szCs w:val="16"/>
              </w:rPr>
            </w:pPr>
            <w:r w:rsidRPr="00C508D5">
              <w:rPr>
                <w:rFonts w:hint="eastAsia"/>
                <w:sz w:val="16"/>
                <w:szCs w:val="16"/>
              </w:rPr>
              <w:t>服務學習</w:t>
            </w:r>
          </w:p>
          <w:p w:rsidR="002F4DCD" w:rsidRPr="00C508D5" w:rsidRDefault="002F4DCD" w:rsidP="002F4DCD">
            <w:pPr>
              <w:rPr>
                <w:rFonts w:hint="eastAsia"/>
                <w:sz w:val="16"/>
                <w:u w:val="single"/>
              </w:rPr>
            </w:pPr>
            <w:r w:rsidRPr="00C508D5">
              <w:rPr>
                <w:rFonts w:hint="eastAsia"/>
                <w:sz w:val="16"/>
                <w:szCs w:val="16"/>
                <w:u w:val="single"/>
              </w:rPr>
              <w:t>0</w:t>
            </w:r>
            <w:r w:rsidRPr="00C508D5">
              <w:rPr>
                <w:sz w:val="16"/>
                <w:szCs w:val="16"/>
                <w:u w:val="single"/>
              </w:rPr>
              <w:t>-</w:t>
            </w:r>
            <w:r w:rsidR="001717B4" w:rsidRPr="00C508D5">
              <w:rPr>
                <w:rFonts w:hint="eastAsia"/>
                <w:sz w:val="16"/>
                <w:szCs w:val="16"/>
                <w:u w:val="single"/>
              </w:rPr>
              <w:t>1</w:t>
            </w:r>
            <w:r w:rsidRPr="00C508D5">
              <w:rPr>
                <w:sz w:val="16"/>
                <w:szCs w:val="16"/>
                <w:u w:val="single"/>
              </w:rPr>
              <w:t>-</w:t>
            </w:r>
            <w:r w:rsidRPr="00C508D5">
              <w:rPr>
                <w:rFonts w:hint="eastAsia"/>
                <w:sz w:val="16"/>
                <w:szCs w:val="16"/>
                <w:u w:val="single"/>
              </w:rPr>
              <w:t>0</w:t>
            </w:r>
          </w:p>
        </w:tc>
        <w:tc>
          <w:tcPr>
            <w:tcW w:w="1227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rFonts w:hint="eastAsia"/>
                <w:sz w:val="16"/>
                <w:szCs w:val="16"/>
              </w:rPr>
            </w:pPr>
            <w:r w:rsidRPr="00C508D5">
              <w:rPr>
                <w:rFonts w:hint="eastAsia"/>
                <w:sz w:val="16"/>
                <w:szCs w:val="16"/>
              </w:rPr>
              <w:t>服務學習</w:t>
            </w:r>
          </w:p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  <w:szCs w:val="16"/>
              </w:rPr>
              <w:t>0</w:t>
            </w:r>
            <w:r w:rsidRPr="00C508D5">
              <w:rPr>
                <w:sz w:val="16"/>
                <w:szCs w:val="16"/>
              </w:rPr>
              <w:t>-</w:t>
            </w:r>
            <w:r w:rsidRPr="00C508D5">
              <w:rPr>
                <w:rFonts w:hint="eastAsia"/>
                <w:sz w:val="16"/>
                <w:szCs w:val="16"/>
              </w:rPr>
              <w:t>2</w:t>
            </w:r>
            <w:r w:rsidRPr="00C508D5">
              <w:rPr>
                <w:sz w:val="16"/>
                <w:szCs w:val="16"/>
              </w:rPr>
              <w:t>-</w:t>
            </w:r>
            <w:r w:rsidRPr="00C508D5">
              <w:rPr>
                <w:rFonts w:hint="eastAsia"/>
                <w:sz w:val="16"/>
                <w:szCs w:val="16"/>
              </w:rPr>
              <w:t>0</w:t>
            </w:r>
          </w:p>
        </w:tc>
        <w:tc>
          <w:tcPr>
            <w:tcW w:w="1195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spacing w:before="120"/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</w:tr>
      <w:tr w:rsidR="002F4DCD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1211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6</w:t>
            </w:r>
            <w:r w:rsidRPr="00C508D5">
              <w:rPr>
                <w:sz w:val="16"/>
              </w:rPr>
              <w:t>-</w:t>
            </w:r>
            <w:r w:rsidR="003C22BE" w:rsidRPr="00C508D5">
              <w:rPr>
                <w:rFonts w:hint="eastAsia"/>
                <w:sz w:val="16"/>
              </w:rPr>
              <w:t>3</w:t>
            </w:r>
            <w:r w:rsidRPr="00C508D5">
              <w:rPr>
                <w:sz w:val="16"/>
              </w:rPr>
              <w:t>-</w:t>
            </w:r>
            <w:r w:rsidRPr="00C508D5">
              <w:rPr>
                <w:rFonts w:hint="eastAsia"/>
                <w:sz w:val="16"/>
              </w:rPr>
              <w:t>5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6</w:t>
            </w:r>
            <w:r w:rsidRPr="00C508D5">
              <w:rPr>
                <w:sz w:val="16"/>
              </w:rPr>
              <w:t>-</w:t>
            </w:r>
            <w:r w:rsidR="003C22BE" w:rsidRPr="00C508D5">
              <w:rPr>
                <w:rFonts w:hint="eastAsia"/>
                <w:sz w:val="16"/>
              </w:rPr>
              <w:t>3</w:t>
            </w:r>
            <w:r w:rsidRPr="00C508D5">
              <w:rPr>
                <w:sz w:val="16"/>
              </w:rPr>
              <w:t>-</w:t>
            </w:r>
            <w:r w:rsidRPr="00C508D5">
              <w:rPr>
                <w:rFonts w:hint="eastAsia"/>
                <w:sz w:val="16"/>
              </w:rPr>
              <w:t>5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8</w:t>
            </w:r>
            <w:r w:rsidRPr="00C508D5">
              <w:rPr>
                <w:sz w:val="16"/>
              </w:rPr>
              <w:t>-0-</w:t>
            </w:r>
            <w:r w:rsidRPr="00C508D5">
              <w:rPr>
                <w:rFonts w:hint="eastAsia"/>
                <w:sz w:val="16"/>
              </w:rPr>
              <w:t>6</w:t>
            </w: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6</w:t>
            </w:r>
            <w:r w:rsidRPr="00C508D5">
              <w:rPr>
                <w:sz w:val="16"/>
              </w:rPr>
              <w:t>-0-</w:t>
            </w:r>
            <w:r w:rsidRPr="00C508D5">
              <w:rPr>
                <w:rFonts w:hint="eastAsia"/>
                <w:sz w:val="16"/>
              </w:rPr>
              <w:t>4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4</w:t>
            </w:r>
            <w:r w:rsidRPr="00C508D5">
              <w:rPr>
                <w:sz w:val="16"/>
              </w:rPr>
              <w:t>-0-</w:t>
            </w:r>
            <w:r w:rsidRPr="00C508D5">
              <w:rPr>
                <w:rFonts w:hint="eastAsia"/>
                <w:sz w:val="16"/>
              </w:rPr>
              <w:t>4</w:t>
            </w: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2F4DCD" w:rsidRPr="00C508D5" w:rsidRDefault="00870756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4</w:t>
            </w:r>
            <w:r w:rsidR="002F4DCD" w:rsidRPr="00C508D5">
              <w:rPr>
                <w:sz w:val="16"/>
              </w:rPr>
              <w:t>-0-</w:t>
            </w:r>
            <w:r w:rsidRPr="00C508D5">
              <w:rPr>
                <w:rFonts w:hint="eastAsia"/>
                <w:sz w:val="16"/>
              </w:rPr>
              <w:t>4</w:t>
            </w: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2F4DCD" w:rsidRPr="00C508D5" w:rsidRDefault="00870756" w:rsidP="002F4DCD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2-0-2</w:t>
            </w: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</w:tr>
      <w:tr w:rsidR="002F4DCD" w:rsidRPr="00C508D5" w:rsidTr="008858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38" w:type="dxa"/>
            <w:gridSpan w:val="2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  <w:r w:rsidRPr="00C508D5">
              <w:rPr>
                <w:sz w:val="16"/>
              </w:rPr>
              <w:t>含通識</w:t>
            </w:r>
            <w:r w:rsidR="00C04DE6" w:rsidRPr="00C508D5">
              <w:rPr>
                <w:rFonts w:hint="eastAsia"/>
                <w:sz w:val="16"/>
              </w:rPr>
              <w:t>14</w:t>
            </w:r>
            <w:r w:rsidRPr="00C508D5">
              <w:rPr>
                <w:sz w:val="16"/>
              </w:rPr>
              <w:t>學分，共計</w:t>
            </w:r>
            <w:r w:rsidRPr="00C508D5">
              <w:rPr>
                <w:sz w:val="16"/>
              </w:rPr>
              <w:t>30</w:t>
            </w:r>
            <w:r w:rsidRPr="00C508D5">
              <w:rPr>
                <w:sz w:val="16"/>
              </w:rPr>
              <w:t>學分</w:t>
            </w:r>
          </w:p>
        </w:tc>
        <w:tc>
          <w:tcPr>
            <w:tcW w:w="1195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2F4DCD" w:rsidRPr="00C508D5" w:rsidRDefault="002F4DCD" w:rsidP="002F4DCD">
            <w:pPr>
              <w:rPr>
                <w:sz w:val="16"/>
              </w:rPr>
            </w:pPr>
          </w:p>
        </w:tc>
      </w:tr>
    </w:tbl>
    <w:p w:rsidR="0046440A" w:rsidRPr="00C508D5" w:rsidRDefault="0046440A">
      <w:pPr>
        <w:rPr>
          <w:sz w:val="16"/>
        </w:rPr>
      </w:pPr>
    </w:p>
    <w:tbl>
      <w:tblPr>
        <w:tblW w:w="10528" w:type="dxa"/>
        <w:tblInd w:w="-81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0"/>
        <w:gridCol w:w="1211"/>
        <w:gridCol w:w="1211"/>
        <w:gridCol w:w="1211"/>
        <w:gridCol w:w="1211"/>
        <w:gridCol w:w="1211"/>
        <w:gridCol w:w="1211"/>
        <w:gridCol w:w="1211"/>
        <w:gridCol w:w="1211"/>
      </w:tblGrid>
      <w:tr w:rsidR="0046440A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專業必修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</w:tr>
      <w:tr w:rsidR="0046440A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第一學年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第二學年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第三學年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第四學年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</w:tr>
      <w:tr w:rsidR="0046440A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1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</w:tr>
      <w:tr w:rsidR="008364B6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8364B6" w:rsidRPr="00C508D5" w:rsidRDefault="008364B6" w:rsidP="002566CA">
            <w:pPr>
              <w:spacing w:before="120"/>
              <w:rPr>
                <w:sz w:val="16"/>
              </w:rPr>
            </w:pPr>
          </w:p>
        </w:tc>
        <w:tc>
          <w:tcPr>
            <w:tcW w:w="1211" w:type="dxa"/>
            <w:tcBorders>
              <w:bottom w:val="nil"/>
            </w:tcBorders>
          </w:tcPr>
          <w:p w:rsidR="008364B6" w:rsidRPr="00C508D5" w:rsidRDefault="008364B6" w:rsidP="000529B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微積分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一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8364B6" w:rsidP="000529B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11" w:type="dxa"/>
            <w:tcBorders>
              <w:bottom w:val="nil"/>
            </w:tcBorders>
          </w:tcPr>
          <w:p w:rsidR="008364B6" w:rsidRPr="00C508D5" w:rsidRDefault="008364B6" w:rsidP="000529B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微積分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二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8364B6" w:rsidP="000529B3">
            <w:pPr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11" w:type="dxa"/>
            <w:tcBorders>
              <w:bottom w:val="nil"/>
            </w:tcBorders>
          </w:tcPr>
          <w:p w:rsidR="008364B6" w:rsidRPr="00C508D5" w:rsidRDefault="008364B6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工程數學</w:t>
            </w:r>
            <w:r w:rsidRPr="00C508D5">
              <w:rPr>
                <w:color w:val="000000"/>
                <w:sz w:val="16"/>
              </w:rPr>
              <w:t>(</w:t>
            </w:r>
            <w:r w:rsidRPr="00C508D5">
              <w:rPr>
                <w:color w:val="000000"/>
                <w:sz w:val="16"/>
              </w:rPr>
              <w:t>一</w:t>
            </w:r>
            <w:r w:rsidRPr="00C508D5">
              <w:rPr>
                <w:color w:val="000000"/>
                <w:sz w:val="16"/>
              </w:rPr>
              <w:t>)</w:t>
            </w:r>
          </w:p>
          <w:p w:rsidR="008364B6" w:rsidRPr="00C508D5" w:rsidRDefault="008364B6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11" w:type="dxa"/>
            <w:tcBorders>
              <w:bottom w:val="nil"/>
            </w:tcBorders>
          </w:tcPr>
          <w:p w:rsidR="008364B6" w:rsidRPr="00C508D5" w:rsidRDefault="008364B6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工程數學</w:t>
            </w:r>
            <w:r w:rsidRPr="00C508D5">
              <w:rPr>
                <w:color w:val="000000"/>
                <w:sz w:val="16"/>
              </w:rPr>
              <w:t>(</w:t>
            </w:r>
            <w:r w:rsidRPr="00C508D5">
              <w:rPr>
                <w:color w:val="000000"/>
                <w:sz w:val="16"/>
              </w:rPr>
              <w:t>二</w:t>
            </w:r>
            <w:r w:rsidRPr="00C508D5">
              <w:rPr>
                <w:color w:val="000000"/>
                <w:sz w:val="16"/>
              </w:rPr>
              <w:t>)</w:t>
            </w:r>
          </w:p>
          <w:p w:rsidR="008364B6" w:rsidRPr="00C508D5" w:rsidRDefault="008364B6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11" w:type="dxa"/>
            <w:tcBorders>
              <w:bottom w:val="nil"/>
            </w:tcBorders>
          </w:tcPr>
          <w:p w:rsidR="008364B6" w:rsidRPr="00C508D5" w:rsidRDefault="008364B6" w:rsidP="00954DB0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鋼筋混凝土</w:t>
            </w:r>
            <w:r w:rsidR="007E0EE2" w:rsidRPr="00C508D5">
              <w:rPr>
                <w:rFonts w:hint="eastAsia"/>
                <w:color w:val="000000"/>
                <w:sz w:val="16"/>
              </w:rPr>
              <w:t>(</w:t>
            </w:r>
            <w:r w:rsidR="007E0EE2" w:rsidRPr="00C508D5">
              <w:rPr>
                <w:rFonts w:hint="eastAsia"/>
                <w:color w:val="000000"/>
                <w:sz w:val="16"/>
              </w:rPr>
              <w:t>一</w:t>
            </w:r>
            <w:r w:rsidR="007E0EE2" w:rsidRPr="00C508D5">
              <w:rPr>
                <w:rFonts w:hint="eastAsia"/>
                <w:color w:val="000000"/>
                <w:sz w:val="16"/>
              </w:rPr>
              <w:t>)</w:t>
            </w:r>
          </w:p>
          <w:p w:rsidR="008364B6" w:rsidRPr="00C508D5" w:rsidRDefault="0074504D" w:rsidP="00954DB0">
            <w:pPr>
              <w:rPr>
                <w:color w:val="000000"/>
                <w:sz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3</w:t>
            </w:r>
            <w:r w:rsidRPr="00C508D5">
              <w:rPr>
                <w:color w:val="000000"/>
                <w:sz w:val="16"/>
              </w:rPr>
              <w:t>-0-</w:t>
            </w:r>
            <w:r w:rsidRPr="00C508D5">
              <w:rPr>
                <w:rFonts w:hint="eastAsia"/>
                <w:color w:val="000000"/>
                <w:sz w:val="16"/>
              </w:rPr>
              <w:t>3</w:t>
            </w:r>
          </w:p>
        </w:tc>
        <w:tc>
          <w:tcPr>
            <w:tcW w:w="1211" w:type="dxa"/>
            <w:tcBorders>
              <w:bottom w:val="nil"/>
            </w:tcBorders>
          </w:tcPr>
          <w:p w:rsidR="008364B6" w:rsidRPr="00C508D5" w:rsidRDefault="008364B6" w:rsidP="002566CA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實務專題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一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8364B6" w:rsidP="002566CA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11" w:type="dxa"/>
            <w:tcBorders>
              <w:bottom w:val="nil"/>
            </w:tcBorders>
          </w:tcPr>
          <w:p w:rsidR="008364B6" w:rsidRPr="00C508D5" w:rsidRDefault="008364B6" w:rsidP="002566CA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實務專題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二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8364B6" w:rsidP="002566CA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11" w:type="dxa"/>
            <w:tcBorders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</w:tr>
      <w:tr w:rsidR="008364B6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spacing w:before="120"/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0529B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物理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一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8364B6" w:rsidP="000529B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0529B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物理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二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8364B6" w:rsidP="000529B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材料力學</w:t>
            </w:r>
          </w:p>
          <w:p w:rsidR="008364B6" w:rsidRPr="00C508D5" w:rsidRDefault="0001136D">
            <w:pPr>
              <w:rPr>
                <w:color w:val="000000"/>
                <w:sz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3</w:t>
            </w:r>
            <w:r w:rsidRPr="00C508D5">
              <w:rPr>
                <w:color w:val="000000"/>
                <w:sz w:val="16"/>
              </w:rPr>
              <w:t>-0-</w:t>
            </w:r>
            <w:r w:rsidRPr="00C508D5">
              <w:rPr>
                <w:rFonts w:hint="eastAsia"/>
                <w:color w:val="000000"/>
                <w:sz w:val="16"/>
              </w:rPr>
              <w:t>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954DB0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結構學</w:t>
            </w:r>
          </w:p>
          <w:p w:rsidR="008364B6" w:rsidRPr="00C508D5" w:rsidRDefault="0074504D" w:rsidP="00954DB0">
            <w:pPr>
              <w:rPr>
                <w:color w:val="000000"/>
                <w:sz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3</w:t>
            </w:r>
            <w:r w:rsidRPr="00C508D5">
              <w:rPr>
                <w:color w:val="000000"/>
                <w:sz w:val="16"/>
              </w:rPr>
              <w:t>-0-</w:t>
            </w:r>
            <w:r w:rsidRPr="00C508D5">
              <w:rPr>
                <w:rFonts w:hint="eastAsia"/>
                <w:color w:val="000000"/>
                <w:sz w:val="16"/>
              </w:rPr>
              <w:t>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74504D" w:rsidRPr="00C508D5" w:rsidRDefault="0074504D" w:rsidP="0074504D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基礎工程</w:t>
            </w:r>
          </w:p>
          <w:p w:rsidR="008364B6" w:rsidRPr="00C508D5" w:rsidRDefault="0074504D" w:rsidP="0074504D">
            <w:pPr>
              <w:rPr>
                <w:color w:val="000000"/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74504D" w:rsidRPr="00C508D5" w:rsidRDefault="0074504D" w:rsidP="0074504D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鋼結構設計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一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74504D" w:rsidP="0074504D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2566CA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土木施工</w:t>
            </w:r>
          </w:p>
          <w:p w:rsidR="008364B6" w:rsidRPr="00C508D5" w:rsidRDefault="008364B6" w:rsidP="002566CA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</w:tr>
      <w:tr w:rsidR="008364B6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spacing w:before="120"/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0529B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計算機概論</w:t>
            </w:r>
          </w:p>
          <w:p w:rsidR="008364B6" w:rsidRPr="00C508D5" w:rsidRDefault="008364B6" w:rsidP="000529B3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3</w:t>
            </w:r>
            <w:r w:rsidRPr="00C508D5">
              <w:rPr>
                <w:sz w:val="16"/>
              </w:rPr>
              <w:t>-0-</w:t>
            </w:r>
            <w:r w:rsidRPr="00C508D5">
              <w:rPr>
                <w:rFonts w:hint="eastAsia"/>
                <w:sz w:val="16"/>
              </w:rPr>
              <w:t>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0529B3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工程</w:t>
            </w:r>
            <w:r w:rsidRPr="00C508D5">
              <w:rPr>
                <w:color w:val="000000"/>
                <w:sz w:val="16"/>
              </w:rPr>
              <w:t>力學</w:t>
            </w:r>
          </w:p>
          <w:p w:rsidR="008364B6" w:rsidRPr="00C508D5" w:rsidRDefault="008364B6" w:rsidP="000529B3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633461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工程地質</w:t>
            </w:r>
          </w:p>
          <w:p w:rsidR="008364B6" w:rsidRPr="00C508D5" w:rsidRDefault="008364B6" w:rsidP="00633461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146017">
            <w:pPr>
              <w:pStyle w:val="2"/>
              <w:rPr>
                <w:color w:val="000000"/>
                <w:u w:val="none"/>
              </w:rPr>
            </w:pPr>
            <w:r w:rsidRPr="00C508D5">
              <w:rPr>
                <w:color w:val="000000"/>
                <w:u w:val="none"/>
              </w:rPr>
              <w:t>混凝土品質控制與試驗</w:t>
            </w:r>
          </w:p>
          <w:p w:rsidR="008364B6" w:rsidRPr="00C508D5" w:rsidRDefault="008364B6" w:rsidP="00146017">
            <w:pPr>
              <w:rPr>
                <w:color w:val="000000"/>
                <w:sz w:val="16"/>
              </w:rPr>
            </w:pPr>
            <w:smartTag w:uri="urn:schemas-microsoft-com:office:smarttags" w:element="chsdate">
              <w:smartTagPr>
                <w:attr w:name="Year" w:val="2002"/>
                <w:attr w:name="Month" w:val="2"/>
                <w:attr w:name="Day" w:val="3"/>
                <w:attr w:name="IsLunarDate" w:val="False"/>
                <w:attr w:name="IsROCDate" w:val="False"/>
              </w:smartTagPr>
              <w:r w:rsidRPr="00C508D5">
                <w:rPr>
                  <w:color w:val="000000"/>
                  <w:sz w:val="16"/>
                </w:rPr>
                <w:t>2-2-3</w:t>
              </w:r>
            </w:smartTag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74504D" w:rsidRPr="00C508D5" w:rsidRDefault="0074504D" w:rsidP="0074504D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土壤力學試驗</w:t>
            </w:r>
          </w:p>
          <w:p w:rsidR="008364B6" w:rsidRPr="00C508D5" w:rsidRDefault="0074504D" w:rsidP="0074504D">
            <w:pPr>
              <w:rPr>
                <w:color w:val="000000"/>
                <w:sz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2"/>
                <w:attr w:name="Year" w:val="2001"/>
              </w:smartTagPr>
              <w:r w:rsidRPr="00C508D5">
                <w:rPr>
                  <w:sz w:val="16"/>
                </w:rPr>
                <w:t>1-2-2</w:t>
              </w:r>
            </w:smartTag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8364B6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契約規範</w:t>
            </w:r>
          </w:p>
          <w:p w:rsidR="008364B6" w:rsidRPr="00C508D5" w:rsidRDefault="008364B6" w:rsidP="008364B6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</w:tr>
      <w:tr w:rsidR="008364B6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spacing w:before="120"/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633461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物理實驗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一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8364B6" w:rsidP="00633461">
            <w:pPr>
              <w:rPr>
                <w:sz w:val="16"/>
              </w:rPr>
            </w:pPr>
            <w:smartTag w:uri="urn:schemas-microsoft-com:office:smarttags" w:element="chsdate">
              <w:smartTagPr>
                <w:attr w:name="Year" w:val="2000"/>
                <w:attr w:name="Month" w:val="3"/>
                <w:attr w:name="Day" w:val="1"/>
                <w:attr w:name="IsLunarDate" w:val="False"/>
                <w:attr w:name="IsROCDate" w:val="False"/>
              </w:smartTagPr>
              <w:r w:rsidRPr="00C508D5">
                <w:rPr>
                  <w:sz w:val="16"/>
                </w:rPr>
                <w:t>0-3-1</w:t>
              </w:r>
            </w:smartTag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2566CA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物理實驗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二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8364B6" w:rsidP="002566CA">
            <w:pPr>
              <w:rPr>
                <w:color w:val="000000"/>
                <w:sz w:val="16"/>
              </w:rPr>
            </w:pPr>
            <w:smartTag w:uri="urn:schemas-microsoft-com:office:smarttags" w:element="chsdate">
              <w:smartTagPr>
                <w:attr w:name="Year" w:val="2000"/>
                <w:attr w:name="Month" w:val="3"/>
                <w:attr w:name="Day" w:val="1"/>
                <w:attr w:name="IsLunarDate" w:val="False"/>
                <w:attr w:name="IsROCDate" w:val="False"/>
              </w:smartTagPr>
              <w:r w:rsidRPr="00C508D5">
                <w:rPr>
                  <w:sz w:val="16"/>
                </w:rPr>
                <w:t>0-3-1</w:t>
              </w:r>
            </w:smartTag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2566CA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營建管理</w:t>
            </w:r>
          </w:p>
          <w:p w:rsidR="008364B6" w:rsidRPr="00C508D5" w:rsidRDefault="008364B6" w:rsidP="00E47AA7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74504D" w:rsidRPr="00C508D5" w:rsidRDefault="0074504D" w:rsidP="0074504D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土壤力學</w:t>
            </w:r>
          </w:p>
          <w:p w:rsidR="008364B6" w:rsidRPr="00C508D5" w:rsidRDefault="0074504D" w:rsidP="0074504D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74504D" w:rsidRPr="00C508D5" w:rsidRDefault="0074504D" w:rsidP="0074504D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工程進度規劃與控制</w:t>
            </w:r>
          </w:p>
          <w:p w:rsidR="008364B6" w:rsidRPr="00C508D5" w:rsidRDefault="0074504D" w:rsidP="0074504D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E95380" w:rsidRPr="00C508D5" w:rsidRDefault="00E95380" w:rsidP="008364B6">
            <w:pPr>
              <w:rPr>
                <w:rFonts w:hint="eastAsia"/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</w:tr>
      <w:tr w:rsidR="008364B6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spacing w:before="120"/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633461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化學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一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8364B6" w:rsidP="00633461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0529B3">
            <w:pPr>
              <w:rPr>
                <w:color w:val="FF00FF"/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0529B3">
            <w:pPr>
              <w:rPr>
                <w:rFonts w:hint="eastAsia"/>
                <w:color w:val="FF00FF"/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954DB0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8364B6">
            <w:pPr>
              <w:rPr>
                <w:rFonts w:hint="eastAsia"/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</w:tr>
      <w:tr w:rsidR="008364B6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spacing w:before="120"/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633461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化學實驗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一</w:t>
            </w:r>
            <w:r w:rsidRPr="00C508D5">
              <w:rPr>
                <w:sz w:val="16"/>
              </w:rPr>
              <w:t>)</w:t>
            </w:r>
          </w:p>
          <w:p w:rsidR="008364B6" w:rsidRPr="00C508D5" w:rsidRDefault="008364B6" w:rsidP="00633461">
            <w:pPr>
              <w:spacing w:after="120"/>
              <w:rPr>
                <w:sz w:val="16"/>
              </w:rPr>
            </w:pPr>
            <w:smartTag w:uri="urn:schemas-microsoft-com:office:smarttags" w:element="chsdate">
              <w:smartTagPr>
                <w:attr w:name="Year" w:val="2000"/>
                <w:attr w:name="Month" w:val="3"/>
                <w:attr w:name="Day" w:val="1"/>
                <w:attr w:name="IsLunarDate" w:val="False"/>
                <w:attr w:name="IsROCDate" w:val="False"/>
              </w:smartTagPr>
              <w:r w:rsidRPr="00C508D5">
                <w:rPr>
                  <w:sz w:val="16"/>
                </w:rPr>
                <w:t>0-3-1</w:t>
              </w:r>
            </w:smartTag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0529B3">
            <w:pPr>
              <w:rPr>
                <w:color w:val="FF00FF"/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0529B3">
            <w:pPr>
              <w:rPr>
                <w:color w:val="FF00FF"/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A000DF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</w:tr>
      <w:tr w:rsidR="008364B6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spacing w:before="120"/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2566CA">
            <w:pPr>
              <w:spacing w:after="120"/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 w:rsidP="00954DB0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</w:tr>
      <w:tr w:rsidR="008364B6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</w:tcPr>
          <w:p w:rsidR="008364B6" w:rsidRPr="00C508D5" w:rsidRDefault="008364B6">
            <w:pPr>
              <w:rPr>
                <w:rFonts w:hint="eastAsia"/>
                <w:sz w:val="16"/>
                <w:u w:val="single"/>
              </w:rPr>
            </w:pPr>
            <w:r w:rsidRPr="00C508D5">
              <w:rPr>
                <w:sz w:val="16"/>
                <w:u w:val="single"/>
              </w:rPr>
              <w:t>1</w:t>
            </w:r>
            <w:r w:rsidR="0025225C" w:rsidRPr="00C508D5">
              <w:rPr>
                <w:rFonts w:hint="eastAsia"/>
                <w:sz w:val="16"/>
                <w:u w:val="single"/>
              </w:rPr>
              <w:t>2</w:t>
            </w:r>
            <w:r w:rsidRPr="00C508D5">
              <w:rPr>
                <w:sz w:val="16"/>
                <w:u w:val="single"/>
              </w:rPr>
              <w:t>-</w:t>
            </w:r>
            <w:r w:rsidRPr="00C508D5">
              <w:rPr>
                <w:rFonts w:hint="eastAsia"/>
                <w:sz w:val="16"/>
                <w:u w:val="single"/>
              </w:rPr>
              <w:t>6</w:t>
            </w:r>
            <w:r w:rsidRPr="00C508D5">
              <w:rPr>
                <w:sz w:val="16"/>
                <w:u w:val="single"/>
              </w:rPr>
              <w:t>-1</w:t>
            </w:r>
            <w:r w:rsidR="0025225C" w:rsidRPr="00C508D5">
              <w:rPr>
                <w:rFonts w:hint="eastAsia"/>
                <w:sz w:val="16"/>
                <w:u w:val="single"/>
              </w:rPr>
              <w:t>4</w:t>
            </w:r>
          </w:p>
        </w:tc>
        <w:tc>
          <w:tcPr>
            <w:tcW w:w="1211" w:type="dxa"/>
          </w:tcPr>
          <w:p w:rsidR="008364B6" w:rsidRPr="00C508D5" w:rsidRDefault="008364B6">
            <w:pPr>
              <w:rPr>
                <w:sz w:val="16"/>
              </w:rPr>
            </w:pPr>
            <w:smartTag w:uri="urn:schemas-microsoft-com:office:smarttags" w:element="chsdate">
              <w:smartTagPr>
                <w:attr w:name="Year" w:val="2009"/>
                <w:attr w:name="Month" w:val="3"/>
                <w:attr w:name="Day" w:val="10"/>
                <w:attr w:name="IsLunarDate" w:val="False"/>
                <w:attr w:name="IsROCDate" w:val="False"/>
              </w:smartTagPr>
              <w:r w:rsidRPr="00C508D5">
                <w:rPr>
                  <w:sz w:val="16"/>
                </w:rPr>
                <w:t>9-3-10</w:t>
              </w:r>
            </w:smartTag>
          </w:p>
        </w:tc>
        <w:tc>
          <w:tcPr>
            <w:tcW w:w="1211" w:type="dxa"/>
          </w:tcPr>
          <w:p w:rsidR="008364B6" w:rsidRPr="00C508D5" w:rsidRDefault="008364B6">
            <w:pPr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1</w:t>
            </w:r>
            <w:r w:rsidR="0001136D" w:rsidRPr="00C508D5">
              <w:rPr>
                <w:rFonts w:hint="eastAsia"/>
                <w:sz w:val="16"/>
              </w:rPr>
              <w:t>2</w:t>
            </w:r>
            <w:r w:rsidRPr="00C508D5">
              <w:rPr>
                <w:sz w:val="16"/>
              </w:rPr>
              <w:t>-0-1</w:t>
            </w:r>
            <w:r w:rsidR="0001136D" w:rsidRPr="00C508D5">
              <w:rPr>
                <w:rFonts w:hint="eastAsia"/>
                <w:sz w:val="16"/>
              </w:rPr>
              <w:t>2</w:t>
            </w:r>
          </w:p>
        </w:tc>
        <w:tc>
          <w:tcPr>
            <w:tcW w:w="1211" w:type="dxa"/>
          </w:tcPr>
          <w:p w:rsidR="008364B6" w:rsidRPr="00C508D5" w:rsidRDefault="0074504D">
            <w:pPr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11</w:t>
            </w:r>
            <w:r w:rsidR="008364B6" w:rsidRPr="00C508D5">
              <w:rPr>
                <w:sz w:val="16"/>
              </w:rPr>
              <w:t>-2-</w:t>
            </w:r>
            <w:r w:rsidRPr="00C508D5">
              <w:rPr>
                <w:rFonts w:hint="eastAsia"/>
                <w:sz w:val="16"/>
              </w:rPr>
              <w:t>12</w:t>
            </w:r>
          </w:p>
        </w:tc>
        <w:tc>
          <w:tcPr>
            <w:tcW w:w="1211" w:type="dxa"/>
          </w:tcPr>
          <w:p w:rsidR="008364B6" w:rsidRPr="00C508D5" w:rsidRDefault="0074504D">
            <w:pPr>
              <w:rPr>
                <w:sz w:val="16"/>
              </w:rPr>
            </w:pPr>
            <w:r w:rsidRPr="00C508D5">
              <w:rPr>
                <w:sz w:val="16"/>
              </w:rPr>
              <w:t>10-</w:t>
            </w:r>
            <w:r w:rsidRPr="00C508D5">
              <w:rPr>
                <w:rFonts w:hint="eastAsia"/>
                <w:sz w:val="16"/>
              </w:rPr>
              <w:t>2</w:t>
            </w:r>
            <w:r w:rsidRPr="00C508D5">
              <w:rPr>
                <w:sz w:val="16"/>
              </w:rPr>
              <w:t>-1</w:t>
            </w:r>
            <w:r w:rsidRPr="00C508D5">
              <w:rPr>
                <w:rFonts w:hint="eastAsia"/>
                <w:sz w:val="16"/>
              </w:rPr>
              <w:t>1</w:t>
            </w:r>
          </w:p>
        </w:tc>
        <w:tc>
          <w:tcPr>
            <w:tcW w:w="1211" w:type="dxa"/>
          </w:tcPr>
          <w:p w:rsidR="008364B6" w:rsidRPr="00C508D5" w:rsidRDefault="00024BA4">
            <w:pPr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8</w:t>
            </w:r>
            <w:r w:rsidR="0074504D" w:rsidRPr="00C508D5">
              <w:rPr>
                <w:sz w:val="16"/>
              </w:rPr>
              <w:t>-</w:t>
            </w:r>
            <w:r w:rsidRPr="00C508D5">
              <w:rPr>
                <w:rFonts w:hint="eastAsia"/>
                <w:sz w:val="16"/>
              </w:rPr>
              <w:t>0</w:t>
            </w:r>
            <w:r w:rsidR="008364B6" w:rsidRPr="00C508D5">
              <w:rPr>
                <w:sz w:val="16"/>
              </w:rPr>
              <w:t>-</w:t>
            </w:r>
            <w:r w:rsidRPr="00C508D5">
              <w:rPr>
                <w:rFonts w:hint="eastAsia"/>
                <w:sz w:val="16"/>
              </w:rPr>
              <w:t>8</w:t>
            </w:r>
          </w:p>
        </w:tc>
        <w:tc>
          <w:tcPr>
            <w:tcW w:w="1211" w:type="dxa"/>
          </w:tcPr>
          <w:p w:rsidR="008364B6" w:rsidRPr="00C508D5" w:rsidRDefault="008364B6">
            <w:pPr>
              <w:rPr>
                <w:sz w:val="16"/>
              </w:rPr>
            </w:pPr>
            <w:r w:rsidRPr="00C508D5">
              <w:rPr>
                <w:sz w:val="16"/>
              </w:rPr>
              <w:t>5-0-5</w:t>
            </w:r>
          </w:p>
        </w:tc>
        <w:tc>
          <w:tcPr>
            <w:tcW w:w="1211" w:type="dxa"/>
          </w:tcPr>
          <w:p w:rsidR="008364B6" w:rsidRPr="00C508D5" w:rsidRDefault="008364B6">
            <w:pPr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0-0-0</w:t>
            </w:r>
          </w:p>
        </w:tc>
      </w:tr>
      <w:tr w:rsidR="008364B6" w:rsidRPr="00C508D5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nil"/>
              <w:bottom w:val="nil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8364B6" w:rsidRPr="00C508D5" w:rsidRDefault="008364B6">
            <w:pPr>
              <w:rPr>
                <w:sz w:val="16"/>
              </w:rPr>
            </w:pPr>
            <w:r w:rsidRPr="00C508D5">
              <w:rPr>
                <w:sz w:val="16"/>
              </w:rPr>
              <w:t>共計</w:t>
            </w:r>
            <w:r w:rsidR="0001136D" w:rsidRPr="00C508D5">
              <w:rPr>
                <w:rFonts w:hint="eastAsia"/>
                <w:sz w:val="16"/>
                <w:u w:val="single"/>
              </w:rPr>
              <w:t>7</w:t>
            </w:r>
            <w:r w:rsidR="0025225C" w:rsidRPr="00C508D5">
              <w:rPr>
                <w:rFonts w:hint="eastAsia"/>
                <w:sz w:val="16"/>
                <w:u w:val="single"/>
              </w:rPr>
              <w:t>2</w:t>
            </w:r>
            <w:r w:rsidRPr="00C508D5">
              <w:rPr>
                <w:sz w:val="16"/>
              </w:rPr>
              <w:t>學分</w:t>
            </w: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8364B6" w:rsidRPr="00C508D5" w:rsidRDefault="008364B6">
            <w:pPr>
              <w:rPr>
                <w:sz w:val="16"/>
              </w:rPr>
            </w:pPr>
          </w:p>
        </w:tc>
      </w:tr>
    </w:tbl>
    <w:p w:rsidR="005A722B" w:rsidRPr="00C508D5" w:rsidRDefault="005A722B" w:rsidP="005A722B">
      <w:pPr>
        <w:adjustRightInd w:val="0"/>
        <w:snapToGrid w:val="0"/>
        <w:spacing w:line="380" w:lineRule="atLeast"/>
        <w:ind w:left="1080"/>
        <w:jc w:val="both"/>
        <w:textAlignment w:val="baseline"/>
        <w:rPr>
          <w:rFonts w:ascii="標楷體" w:eastAsia="標楷體" w:hAnsi="標楷體" w:hint="eastAsia"/>
        </w:rPr>
      </w:pPr>
    </w:p>
    <w:p w:rsidR="005A722B" w:rsidRPr="006639CC" w:rsidRDefault="007A42A8" w:rsidP="007A42A8">
      <w:pPr>
        <w:adjustRightInd w:val="0"/>
        <w:snapToGrid w:val="0"/>
        <w:spacing w:line="380" w:lineRule="atLeast"/>
        <w:ind w:left="426"/>
        <w:jc w:val="both"/>
        <w:textAlignment w:val="baseline"/>
        <w:rPr>
          <w:rFonts w:eastAsia="標楷體"/>
        </w:rPr>
      </w:pPr>
      <w:r w:rsidRPr="006639CC">
        <w:rPr>
          <w:rFonts w:eastAsia="標楷體"/>
        </w:rPr>
        <w:t>附註：</w:t>
      </w:r>
    </w:p>
    <w:p w:rsidR="005A722B" w:rsidRPr="006639CC" w:rsidRDefault="005A722B" w:rsidP="005A722B">
      <w:pPr>
        <w:numPr>
          <w:ilvl w:val="0"/>
          <w:numId w:val="2"/>
        </w:numPr>
        <w:adjustRightInd w:val="0"/>
        <w:snapToGrid w:val="0"/>
        <w:spacing w:line="380" w:lineRule="atLeast"/>
        <w:jc w:val="both"/>
        <w:textAlignment w:val="baseline"/>
        <w:rPr>
          <w:rFonts w:eastAsia="標楷體"/>
        </w:rPr>
      </w:pPr>
      <w:r w:rsidRPr="006639CC">
        <w:rPr>
          <w:rFonts w:eastAsia="標楷體"/>
        </w:rPr>
        <w:t>微積分（一）、（二）擋工程數學（一）、（二）：微積分（一）、（二）至少</w:t>
      </w:r>
      <w:r w:rsidRPr="006639CC">
        <w:rPr>
          <w:rFonts w:eastAsia="標楷體"/>
        </w:rPr>
        <w:t>1</w:t>
      </w:r>
      <w:r w:rsidRPr="006639CC">
        <w:rPr>
          <w:rFonts w:eastAsia="標楷體"/>
        </w:rPr>
        <w:t>科及格，且另一科學期成績</w:t>
      </w:r>
      <w:r w:rsidRPr="006639CC">
        <w:rPr>
          <w:rFonts w:eastAsia="標楷體"/>
        </w:rPr>
        <w:t>50</w:t>
      </w:r>
      <w:r w:rsidRPr="006639CC">
        <w:rPr>
          <w:rFonts w:eastAsia="標楷體"/>
        </w:rPr>
        <w:t>分</w:t>
      </w:r>
      <w:r w:rsidRPr="006639CC">
        <w:rPr>
          <w:rFonts w:eastAsia="標楷體"/>
        </w:rPr>
        <w:t>(</w:t>
      </w:r>
      <w:r w:rsidRPr="006639CC">
        <w:rPr>
          <w:rFonts w:eastAsia="標楷體"/>
        </w:rPr>
        <w:t>含</w:t>
      </w:r>
      <w:r w:rsidRPr="006639CC">
        <w:rPr>
          <w:rFonts w:eastAsia="標楷體"/>
        </w:rPr>
        <w:t>)</w:t>
      </w:r>
      <w:r w:rsidRPr="006639CC">
        <w:rPr>
          <w:rFonts w:eastAsia="標楷體"/>
        </w:rPr>
        <w:t>以上，始可修習工程數學（一）、（二）。</w:t>
      </w:r>
    </w:p>
    <w:p w:rsidR="005A722B" w:rsidRPr="006639CC" w:rsidRDefault="00881FEE" w:rsidP="005A722B">
      <w:pPr>
        <w:numPr>
          <w:ilvl w:val="0"/>
          <w:numId w:val="2"/>
        </w:numPr>
        <w:adjustRightInd w:val="0"/>
        <w:snapToGrid w:val="0"/>
        <w:spacing w:line="380" w:lineRule="atLeast"/>
        <w:jc w:val="both"/>
        <w:textAlignment w:val="baseline"/>
        <w:rPr>
          <w:rFonts w:eastAsia="標楷體"/>
        </w:rPr>
      </w:pPr>
      <w:r w:rsidRPr="006639CC">
        <w:rPr>
          <w:rFonts w:eastAsia="標楷體"/>
        </w:rPr>
        <w:t>工程</w:t>
      </w:r>
      <w:r w:rsidR="00F54EA7" w:rsidRPr="006639CC">
        <w:rPr>
          <w:rFonts w:eastAsia="標楷體"/>
        </w:rPr>
        <w:t>力學擋結構學，工程</w:t>
      </w:r>
      <w:r w:rsidR="005A722B" w:rsidRPr="006639CC">
        <w:rPr>
          <w:rFonts w:eastAsia="標楷體"/>
        </w:rPr>
        <w:t>力學學期成績</w:t>
      </w:r>
      <w:r w:rsidR="005A722B" w:rsidRPr="006639CC">
        <w:rPr>
          <w:rFonts w:eastAsia="標楷體"/>
        </w:rPr>
        <w:t>50</w:t>
      </w:r>
      <w:r w:rsidR="005A722B" w:rsidRPr="006639CC">
        <w:rPr>
          <w:rFonts w:eastAsia="標楷體"/>
        </w:rPr>
        <w:t>分</w:t>
      </w:r>
      <w:r w:rsidR="005A722B" w:rsidRPr="006639CC">
        <w:rPr>
          <w:rFonts w:eastAsia="標楷體"/>
        </w:rPr>
        <w:t>(</w:t>
      </w:r>
      <w:r w:rsidR="005A722B" w:rsidRPr="006639CC">
        <w:rPr>
          <w:rFonts w:eastAsia="標楷體"/>
        </w:rPr>
        <w:t>含</w:t>
      </w:r>
      <w:r w:rsidR="005A722B" w:rsidRPr="006639CC">
        <w:rPr>
          <w:rFonts w:eastAsia="標楷體"/>
        </w:rPr>
        <w:t>)</w:t>
      </w:r>
      <w:r w:rsidR="005A722B" w:rsidRPr="006639CC">
        <w:rPr>
          <w:rFonts w:eastAsia="標楷體"/>
        </w:rPr>
        <w:t>以上，始可修習結構學。</w:t>
      </w:r>
    </w:p>
    <w:p w:rsidR="007E0EE2" w:rsidRPr="006639CC" w:rsidRDefault="005A722B" w:rsidP="007E0EE2">
      <w:pPr>
        <w:numPr>
          <w:ilvl w:val="0"/>
          <w:numId w:val="2"/>
        </w:numPr>
        <w:adjustRightInd w:val="0"/>
        <w:snapToGrid w:val="0"/>
        <w:spacing w:line="380" w:lineRule="atLeast"/>
        <w:jc w:val="both"/>
        <w:textAlignment w:val="baseline"/>
        <w:rPr>
          <w:rFonts w:eastAsia="標楷體"/>
        </w:rPr>
      </w:pPr>
      <w:r w:rsidRPr="006639CC">
        <w:rPr>
          <w:rFonts w:eastAsia="標楷體"/>
        </w:rPr>
        <w:t>材料力學擋鋼結構設計</w:t>
      </w:r>
      <w:r w:rsidRPr="006639CC">
        <w:rPr>
          <w:rFonts w:eastAsia="標楷體"/>
        </w:rPr>
        <w:t>(</w:t>
      </w:r>
      <w:r w:rsidRPr="006639CC">
        <w:rPr>
          <w:rFonts w:eastAsia="標楷體"/>
        </w:rPr>
        <w:t>一</w:t>
      </w:r>
      <w:r w:rsidRPr="006639CC">
        <w:rPr>
          <w:rFonts w:eastAsia="標楷體"/>
        </w:rPr>
        <w:t>)</w:t>
      </w:r>
      <w:r w:rsidRPr="006639CC">
        <w:rPr>
          <w:rFonts w:eastAsia="標楷體"/>
        </w:rPr>
        <w:t>：材料力學學期成績</w:t>
      </w:r>
      <w:r w:rsidRPr="006639CC">
        <w:rPr>
          <w:rFonts w:eastAsia="標楷體"/>
        </w:rPr>
        <w:t>50</w:t>
      </w:r>
      <w:r w:rsidRPr="006639CC">
        <w:rPr>
          <w:rFonts w:eastAsia="標楷體"/>
        </w:rPr>
        <w:t>分</w:t>
      </w:r>
      <w:r w:rsidRPr="006639CC">
        <w:rPr>
          <w:rFonts w:eastAsia="標楷體"/>
        </w:rPr>
        <w:t>(</w:t>
      </w:r>
      <w:r w:rsidRPr="006639CC">
        <w:rPr>
          <w:rFonts w:eastAsia="標楷體"/>
        </w:rPr>
        <w:t>含</w:t>
      </w:r>
      <w:r w:rsidRPr="006639CC">
        <w:rPr>
          <w:rFonts w:eastAsia="標楷體"/>
        </w:rPr>
        <w:t>)</w:t>
      </w:r>
      <w:r w:rsidRPr="006639CC">
        <w:rPr>
          <w:rFonts w:eastAsia="標楷體"/>
        </w:rPr>
        <w:t>以上，始可修習鋼結構設計</w:t>
      </w:r>
      <w:r w:rsidRPr="006639CC">
        <w:rPr>
          <w:rFonts w:eastAsia="標楷體"/>
        </w:rPr>
        <w:t>(</w:t>
      </w:r>
      <w:r w:rsidRPr="006639CC">
        <w:rPr>
          <w:rFonts w:eastAsia="標楷體"/>
        </w:rPr>
        <w:t>一</w:t>
      </w:r>
      <w:r w:rsidRPr="006639CC">
        <w:rPr>
          <w:rFonts w:eastAsia="標楷體"/>
        </w:rPr>
        <w:t>)</w:t>
      </w:r>
      <w:r w:rsidRPr="006639CC">
        <w:rPr>
          <w:rFonts w:eastAsia="標楷體"/>
        </w:rPr>
        <w:t>。</w:t>
      </w:r>
    </w:p>
    <w:p w:rsidR="001F331C" w:rsidRPr="006639CC" w:rsidRDefault="001F331C" w:rsidP="007E0EE2">
      <w:pPr>
        <w:numPr>
          <w:ilvl w:val="0"/>
          <w:numId w:val="2"/>
        </w:numPr>
        <w:adjustRightInd w:val="0"/>
        <w:snapToGrid w:val="0"/>
        <w:spacing w:line="380" w:lineRule="atLeast"/>
        <w:jc w:val="both"/>
        <w:textAlignment w:val="baseline"/>
        <w:rPr>
          <w:rFonts w:eastAsia="標楷體"/>
        </w:rPr>
      </w:pPr>
      <w:r w:rsidRPr="006639CC">
        <w:rPr>
          <w:rFonts w:eastAsia="標楷體"/>
        </w:rPr>
        <w:t>四年級</w:t>
      </w:r>
      <w:r w:rsidR="007E0EE2" w:rsidRPr="006639CC">
        <w:rPr>
          <w:rFonts w:eastAsia="標楷體"/>
        </w:rPr>
        <w:t>(</w:t>
      </w:r>
      <w:r w:rsidR="007E0EE2" w:rsidRPr="006639CC">
        <w:rPr>
          <w:rFonts w:eastAsia="標楷體"/>
        </w:rPr>
        <w:t>含</w:t>
      </w:r>
      <w:r w:rsidR="007E0EE2" w:rsidRPr="006639CC">
        <w:rPr>
          <w:rFonts w:eastAsia="標楷體"/>
        </w:rPr>
        <w:t>)</w:t>
      </w:r>
      <w:r w:rsidRPr="006639CC">
        <w:rPr>
          <w:rFonts w:eastAsia="標楷體"/>
        </w:rPr>
        <w:t>以上同學不擋修。</w:t>
      </w:r>
    </w:p>
    <w:p w:rsidR="0046440A" w:rsidRPr="00C508D5" w:rsidRDefault="0046440A">
      <w:pPr>
        <w:rPr>
          <w:b/>
          <w:sz w:val="20"/>
        </w:rPr>
      </w:pPr>
      <w:r w:rsidRPr="00C508D5">
        <w:br w:type="page"/>
      </w:r>
      <w:r w:rsidR="00BE2455" w:rsidRPr="00C508D5">
        <w:rPr>
          <w:b/>
          <w:sz w:val="20"/>
        </w:rPr>
        <w:lastRenderedPageBreak/>
        <w:t>國立雲林科技大學</w:t>
      </w:r>
      <w:r w:rsidR="00EE30A8" w:rsidRPr="00C508D5">
        <w:rPr>
          <w:rFonts w:hint="eastAsia"/>
          <w:b/>
          <w:color w:val="FF0000"/>
          <w:sz w:val="20"/>
        </w:rPr>
        <w:t>11</w:t>
      </w:r>
      <w:r w:rsidR="00391D4E" w:rsidRPr="00C508D5">
        <w:rPr>
          <w:rFonts w:hint="eastAsia"/>
          <w:b/>
          <w:color w:val="FF0000"/>
          <w:sz w:val="20"/>
        </w:rPr>
        <w:t>2</w:t>
      </w:r>
      <w:r w:rsidR="00BE2455" w:rsidRPr="00C508D5">
        <w:rPr>
          <w:b/>
          <w:sz w:val="20"/>
        </w:rPr>
        <w:t>學年度營建工程系</w:t>
      </w:r>
      <w:r w:rsidR="00BE2455" w:rsidRPr="00C508D5">
        <w:rPr>
          <w:rFonts w:hint="eastAsia"/>
          <w:b/>
          <w:sz w:val="20"/>
        </w:rPr>
        <w:t xml:space="preserve">  </w:t>
      </w:r>
      <w:r w:rsidRPr="00C508D5">
        <w:rPr>
          <w:b/>
          <w:sz w:val="20"/>
        </w:rPr>
        <w:t>四技選修</w:t>
      </w:r>
      <w:r w:rsidR="0091485E" w:rsidRPr="00C508D5">
        <w:rPr>
          <w:rFonts w:hint="eastAsia"/>
          <w:b/>
          <w:sz w:val="20"/>
        </w:rPr>
        <w:t xml:space="preserve">                                   </w:t>
      </w:r>
      <w:r w:rsidR="00EF72F4" w:rsidRPr="00C508D5">
        <w:rPr>
          <w:rFonts w:hint="eastAsia"/>
          <w:b/>
          <w:sz w:val="20"/>
        </w:rPr>
        <w:t>11</w:t>
      </w:r>
      <w:r w:rsidR="00391D4E" w:rsidRPr="00C508D5">
        <w:rPr>
          <w:rFonts w:hint="eastAsia"/>
          <w:b/>
          <w:sz w:val="20"/>
        </w:rPr>
        <w:t>2</w:t>
      </w:r>
      <w:r w:rsidR="00EF72F4" w:rsidRPr="00C508D5">
        <w:rPr>
          <w:rFonts w:hint="eastAsia"/>
          <w:b/>
          <w:sz w:val="20"/>
        </w:rPr>
        <w:t>.04</w:t>
      </w:r>
      <w:r w:rsidR="0071575F" w:rsidRPr="00C508D5">
        <w:rPr>
          <w:b/>
          <w:sz w:val="20"/>
        </w:rPr>
        <w:t>.</w:t>
      </w:r>
      <w:r w:rsidR="00EF72F4" w:rsidRPr="00C508D5">
        <w:rPr>
          <w:rFonts w:hint="eastAsia"/>
          <w:b/>
          <w:sz w:val="20"/>
        </w:rPr>
        <w:t>1</w:t>
      </w:r>
      <w:r w:rsidR="00391D4E" w:rsidRPr="00C508D5">
        <w:rPr>
          <w:rFonts w:hint="eastAsia"/>
          <w:b/>
          <w:sz w:val="20"/>
        </w:rPr>
        <w:t>2</w:t>
      </w:r>
    </w:p>
    <w:tbl>
      <w:tblPr>
        <w:tblW w:w="10565" w:type="dxa"/>
        <w:tblInd w:w="-81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5"/>
        <w:gridCol w:w="1034"/>
        <w:gridCol w:w="1220"/>
        <w:gridCol w:w="1220"/>
        <w:gridCol w:w="1220"/>
        <w:gridCol w:w="1220"/>
        <w:gridCol w:w="1251"/>
        <w:gridCol w:w="1275"/>
        <w:gridCol w:w="1220"/>
      </w:tblGrid>
      <w:tr w:rsidR="0046440A" w:rsidRPr="00C508D5" w:rsidTr="00885850">
        <w:tblPrEx>
          <w:tblCellMar>
            <w:top w:w="0" w:type="dxa"/>
            <w:bottom w:w="0" w:type="dxa"/>
          </w:tblCellMar>
        </w:tblPrEx>
        <w:trPr>
          <w:gridBefore w:val="1"/>
          <w:wBefore w:w="905" w:type="dxa"/>
        </w:trPr>
        <w:tc>
          <w:tcPr>
            <w:tcW w:w="1034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專業選修</w:t>
            </w: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5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75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</w:p>
        </w:tc>
      </w:tr>
      <w:tr w:rsidR="0046440A" w:rsidRPr="00C508D5" w:rsidTr="00885850">
        <w:tblPrEx>
          <w:tblCellMar>
            <w:top w:w="0" w:type="dxa"/>
            <w:bottom w:w="0" w:type="dxa"/>
          </w:tblCellMar>
        </w:tblPrEx>
        <w:trPr>
          <w:gridBefore w:val="1"/>
          <w:wBefore w:w="905" w:type="dxa"/>
        </w:trPr>
        <w:tc>
          <w:tcPr>
            <w:tcW w:w="1034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第一學年</w:t>
            </w: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第二學年</w:t>
            </w: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第三學年</w:t>
            </w:r>
          </w:p>
        </w:tc>
        <w:tc>
          <w:tcPr>
            <w:tcW w:w="1251" w:type="dxa"/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75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第四學年</w:t>
            </w: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</w:p>
        </w:tc>
      </w:tr>
      <w:tr w:rsidR="0046440A" w:rsidRPr="00C508D5" w:rsidTr="00885850">
        <w:tblPrEx>
          <w:tblCellMar>
            <w:top w:w="0" w:type="dxa"/>
            <w:bottom w:w="0" w:type="dxa"/>
          </w:tblCellMar>
        </w:tblPrEx>
        <w:trPr>
          <w:gridBefore w:val="1"/>
          <w:wBefore w:w="905" w:type="dxa"/>
        </w:trPr>
        <w:tc>
          <w:tcPr>
            <w:tcW w:w="1034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51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  <w:tc>
          <w:tcPr>
            <w:tcW w:w="1275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第一學期</w:t>
            </w:r>
          </w:p>
        </w:tc>
        <w:tc>
          <w:tcPr>
            <w:tcW w:w="1220" w:type="dxa"/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第二學期</w:t>
            </w:r>
          </w:p>
        </w:tc>
      </w:tr>
      <w:tr w:rsidR="0046440A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46440A" w:rsidRPr="00C508D5" w:rsidRDefault="0046440A">
            <w:pPr>
              <w:rPr>
                <w:sz w:val="16"/>
              </w:rPr>
            </w:pPr>
            <w:r w:rsidRPr="00C508D5">
              <w:rPr>
                <w:sz w:val="16"/>
              </w:rPr>
              <w:t>結構工程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6440A" w:rsidRPr="00C508D5" w:rsidRDefault="0046440A" w:rsidP="0092247C">
            <w:pPr>
              <w:spacing w:before="120"/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6440A" w:rsidRPr="00C508D5" w:rsidRDefault="0046440A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BC17F6" w:rsidRPr="00C508D5" w:rsidRDefault="00BC17F6" w:rsidP="00BC17F6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結構</w:t>
            </w:r>
            <w:r w:rsidRPr="00C508D5">
              <w:rPr>
                <w:rFonts w:hint="eastAsia"/>
                <w:color w:val="000000"/>
                <w:sz w:val="16"/>
              </w:rPr>
              <w:t>學</w:t>
            </w:r>
            <w:r w:rsidRPr="00C508D5">
              <w:rPr>
                <w:rFonts w:hint="eastAsia"/>
                <w:color w:val="000000"/>
                <w:sz w:val="16"/>
              </w:rPr>
              <w:t>(</w:t>
            </w:r>
            <w:r w:rsidRPr="00C508D5">
              <w:rPr>
                <w:rFonts w:hint="eastAsia"/>
                <w:color w:val="000000"/>
                <w:sz w:val="16"/>
              </w:rPr>
              <w:t>二</w:t>
            </w:r>
            <w:r w:rsidRPr="00C508D5">
              <w:rPr>
                <w:rFonts w:hint="eastAsia"/>
                <w:color w:val="000000"/>
                <w:sz w:val="16"/>
              </w:rPr>
              <w:t>)</w:t>
            </w:r>
          </w:p>
          <w:p w:rsidR="0046440A" w:rsidRPr="00C508D5" w:rsidRDefault="00BC17F6" w:rsidP="00BC17F6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46440A" w:rsidRPr="00C508D5" w:rsidRDefault="00BC17F6" w:rsidP="002C6476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鋼筋混凝土</w:t>
            </w:r>
            <w:r w:rsidR="00866421" w:rsidRPr="00C508D5">
              <w:rPr>
                <w:rFonts w:hint="eastAsia"/>
                <w:color w:val="000000"/>
                <w:sz w:val="16"/>
              </w:rPr>
              <w:t>設計實習</w:t>
            </w:r>
            <w:r w:rsidR="00614C4F" w:rsidRPr="00C508D5">
              <w:rPr>
                <w:rFonts w:hint="eastAsia"/>
                <w:color w:val="000000"/>
                <w:sz w:val="16"/>
              </w:rPr>
              <w:t>1</w:t>
            </w:r>
            <w:r w:rsidR="00614C4F" w:rsidRPr="00C508D5">
              <w:rPr>
                <w:color w:val="000000"/>
                <w:sz w:val="16"/>
              </w:rPr>
              <w:t>-</w:t>
            </w:r>
            <w:r w:rsidR="00614C4F" w:rsidRPr="00C508D5">
              <w:rPr>
                <w:rFonts w:hint="eastAsia"/>
                <w:color w:val="000000"/>
                <w:sz w:val="16"/>
              </w:rPr>
              <w:t>2</w:t>
            </w:r>
            <w:r w:rsidR="00614C4F" w:rsidRPr="00C508D5">
              <w:rPr>
                <w:color w:val="000000"/>
                <w:sz w:val="16"/>
              </w:rPr>
              <w:t>-2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46440A" w:rsidRPr="00C508D5" w:rsidRDefault="0046440A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結構矩陣分析</w:t>
            </w:r>
          </w:p>
          <w:p w:rsidR="0046440A" w:rsidRPr="00C508D5" w:rsidRDefault="0046440A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6440A" w:rsidRPr="00C508D5" w:rsidRDefault="00885BB2" w:rsidP="007E4837">
            <w:pPr>
              <w:spacing w:before="120"/>
              <w:rPr>
                <w:rFonts w:hint="eastAsia"/>
                <w:color w:val="000000"/>
                <w:sz w:val="16"/>
                <w:szCs w:val="16"/>
              </w:rPr>
            </w:pPr>
            <w:r w:rsidRPr="00C508D5">
              <w:rPr>
                <w:sz w:val="16"/>
              </w:rPr>
              <w:t>結構力學</w:t>
            </w:r>
            <w:r w:rsidRPr="00C508D5">
              <w:rPr>
                <w:rFonts w:hint="eastAsia"/>
                <w:sz w:val="16"/>
              </w:rPr>
              <w:t>與系統破壞試驗</w:t>
            </w:r>
            <w:r w:rsidRPr="00C508D5">
              <w:rPr>
                <w:rFonts w:hint="eastAsia"/>
                <w:sz w:val="16"/>
              </w:rPr>
              <w:t>2</w:t>
            </w:r>
            <w:r w:rsidRPr="00C508D5">
              <w:rPr>
                <w:sz w:val="16"/>
              </w:rPr>
              <w:t>-2-</w:t>
            </w:r>
            <w:r w:rsidRPr="00C508D5">
              <w:rPr>
                <w:rFonts w:hint="eastAsia"/>
                <w:sz w:val="16"/>
              </w:rPr>
              <w:t>3</w:t>
            </w:r>
          </w:p>
        </w:tc>
      </w:tr>
      <w:tr w:rsidR="00405462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color w:val="000000"/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962A2F" w:rsidRPr="00C508D5" w:rsidRDefault="00962A2F" w:rsidP="00962A2F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鋼筋混凝土</w:t>
            </w:r>
            <w:r w:rsidRPr="00C508D5">
              <w:rPr>
                <w:rFonts w:hint="eastAsia"/>
                <w:color w:val="000000"/>
                <w:sz w:val="16"/>
              </w:rPr>
              <w:t>(</w:t>
            </w:r>
            <w:r w:rsidRPr="00C508D5">
              <w:rPr>
                <w:rFonts w:hint="eastAsia"/>
                <w:color w:val="000000"/>
                <w:sz w:val="16"/>
              </w:rPr>
              <w:t>二</w:t>
            </w:r>
            <w:r w:rsidRPr="00C508D5">
              <w:rPr>
                <w:rFonts w:hint="eastAsia"/>
                <w:color w:val="000000"/>
                <w:sz w:val="16"/>
              </w:rPr>
              <w:t>)</w:t>
            </w:r>
          </w:p>
          <w:p w:rsidR="00405462" w:rsidRPr="00C508D5" w:rsidRDefault="00962A2F" w:rsidP="00962A2F">
            <w:pPr>
              <w:rPr>
                <w:rFonts w:hint="eastAsia"/>
                <w:color w:val="000000"/>
                <w:sz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3-0-3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鋼結構設計</w:t>
            </w:r>
            <w:r w:rsidRPr="00C508D5">
              <w:rPr>
                <w:color w:val="000000"/>
                <w:sz w:val="16"/>
              </w:rPr>
              <w:t>(</w:t>
            </w:r>
            <w:r w:rsidRPr="00C508D5">
              <w:rPr>
                <w:color w:val="000000"/>
                <w:sz w:val="16"/>
              </w:rPr>
              <w:t>二</w:t>
            </w:r>
            <w:r w:rsidRPr="00C508D5">
              <w:rPr>
                <w:color w:val="000000"/>
                <w:sz w:val="16"/>
              </w:rPr>
              <w:t>)</w:t>
            </w:r>
          </w:p>
          <w:p w:rsidR="00405462" w:rsidRPr="00C508D5" w:rsidRDefault="00405462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 w:rsidP="002C6476">
            <w:pPr>
              <w:spacing w:before="120"/>
              <w:rPr>
                <w:color w:val="000000"/>
                <w:sz w:val="16"/>
              </w:rPr>
            </w:pPr>
          </w:p>
        </w:tc>
      </w:tr>
      <w:tr w:rsidR="00405462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color w:val="000000"/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614C4F" w:rsidRPr="00C508D5" w:rsidRDefault="00614C4F" w:rsidP="00614C4F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橋梁工程</w:t>
            </w:r>
          </w:p>
          <w:p w:rsidR="00405462" w:rsidRPr="00C508D5" w:rsidRDefault="00614C4F" w:rsidP="00614C4F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405462" w:rsidRPr="00C508D5" w:rsidRDefault="00885850" w:rsidP="00C57570">
            <w:pPr>
              <w:spacing w:before="120"/>
              <w:rPr>
                <w:color w:val="000000"/>
                <w:sz w:val="16"/>
                <w:szCs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結構分析軟體應用</w:t>
            </w:r>
            <w:r w:rsidRPr="00C508D5">
              <w:rPr>
                <w:rFonts w:hint="eastAsia"/>
                <w:color w:val="000000"/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 w:rsidP="00405462">
            <w:pPr>
              <w:rPr>
                <w:rFonts w:hint="eastAsia"/>
                <w:color w:val="000000"/>
                <w:sz w:val="16"/>
              </w:rPr>
            </w:pPr>
          </w:p>
        </w:tc>
      </w:tr>
      <w:tr w:rsidR="00405462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color w:val="000000"/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2C6476" w:rsidRPr="00C508D5" w:rsidRDefault="002C6476" w:rsidP="002C6476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預力混凝土</w:t>
            </w:r>
            <w:r w:rsidRPr="00C508D5">
              <w:rPr>
                <w:rFonts w:hint="eastAsia"/>
                <w:color w:val="000000"/>
                <w:sz w:val="16"/>
              </w:rPr>
              <w:t>工程</w:t>
            </w:r>
          </w:p>
          <w:p w:rsidR="00405462" w:rsidRPr="00C508D5" w:rsidRDefault="002C6476" w:rsidP="002C6476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color w:val="000000"/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405462" w:rsidRPr="00C508D5" w:rsidRDefault="00405462">
            <w:pPr>
              <w:rPr>
                <w:color w:val="000000"/>
                <w:sz w:val="16"/>
              </w:rPr>
            </w:pPr>
          </w:p>
        </w:tc>
      </w:tr>
      <w:tr w:rsidR="002D2A96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spacing w:line="40" w:lineRule="atLeast"/>
              <w:rPr>
                <w:sz w:val="16"/>
              </w:rPr>
            </w:pPr>
            <w:r w:rsidRPr="00C508D5">
              <w:rPr>
                <w:sz w:val="16"/>
              </w:rPr>
              <w:t>大地工程</w:t>
            </w:r>
          </w:p>
        </w:tc>
        <w:tc>
          <w:tcPr>
            <w:tcW w:w="1034" w:type="dxa"/>
            <w:tcBorders>
              <w:top w:val="single" w:sz="4" w:space="0" w:color="auto"/>
              <w:bottom w:val="nil"/>
            </w:tcBorders>
          </w:tcPr>
          <w:p w:rsidR="002D2A96" w:rsidRPr="00C508D5" w:rsidRDefault="002D2A96" w:rsidP="002D2A96">
            <w:pPr>
              <w:spacing w:line="40" w:lineRule="atLeast"/>
              <w:rPr>
                <w:sz w:val="16"/>
              </w:rPr>
            </w:pPr>
          </w:p>
        </w:tc>
        <w:tc>
          <w:tcPr>
            <w:tcW w:w="1220" w:type="dxa"/>
            <w:tcBorders>
              <w:top w:val="single" w:sz="4" w:space="0" w:color="auto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single" w:sz="4" w:space="0" w:color="auto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single" w:sz="4" w:space="0" w:color="auto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single" w:sz="4" w:space="0" w:color="auto"/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中等土壤力學</w:t>
            </w:r>
          </w:p>
          <w:p w:rsidR="002D2A96" w:rsidRPr="00C508D5" w:rsidRDefault="002D2A96" w:rsidP="002D2A96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51" w:type="dxa"/>
            <w:tcBorders>
              <w:top w:val="single" w:sz="4" w:space="0" w:color="auto"/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中等基礎工程</w:t>
            </w:r>
          </w:p>
          <w:p w:rsidR="002D2A96" w:rsidRPr="00C508D5" w:rsidRDefault="002D2A96" w:rsidP="002D2A96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A1D64" w:rsidRPr="00C508D5" w:rsidRDefault="001A1D64" w:rsidP="001A1D64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山</w:t>
            </w:r>
            <w:r w:rsidRPr="00C508D5">
              <w:rPr>
                <w:color w:val="000000"/>
                <w:sz w:val="16"/>
              </w:rPr>
              <w:t>坡地工程</w:t>
            </w:r>
          </w:p>
          <w:p w:rsidR="002D2A96" w:rsidRPr="00C508D5" w:rsidRDefault="001A1D64" w:rsidP="001A1D64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20" w:type="dxa"/>
            <w:tcBorders>
              <w:top w:val="single" w:sz="4" w:space="0" w:color="auto"/>
              <w:bottom w:val="nil"/>
            </w:tcBorders>
          </w:tcPr>
          <w:p w:rsidR="001A1D64" w:rsidRPr="00C508D5" w:rsidRDefault="001A1D64" w:rsidP="001A1D64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工址調查</w:t>
            </w:r>
          </w:p>
          <w:p w:rsidR="002D2A96" w:rsidRPr="00C508D5" w:rsidRDefault="001A1D64" w:rsidP="001A1D64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</w:tr>
      <w:tr w:rsidR="002D2A96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color w:val="000000"/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基礎</w:t>
            </w:r>
            <w:r w:rsidRPr="00C508D5">
              <w:rPr>
                <w:rFonts w:hint="eastAsia"/>
                <w:sz w:val="16"/>
              </w:rPr>
              <w:t>與開挖工程實務</w:t>
            </w:r>
          </w:p>
          <w:p w:rsidR="002D2A96" w:rsidRPr="00C508D5" w:rsidRDefault="002D2A96" w:rsidP="002D2A96">
            <w:pPr>
              <w:rPr>
                <w:color w:val="000000"/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color w:val="000000"/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966B0F" w:rsidP="002D2A96">
            <w:pPr>
              <w:rPr>
                <w:color w:val="000000"/>
                <w:sz w:val="16"/>
              </w:rPr>
            </w:pPr>
            <w:r w:rsidRPr="00C508D5">
              <w:rPr>
                <w:rFonts w:hint="eastAsia"/>
                <w:sz w:val="16"/>
              </w:rPr>
              <w:t>大地工程案例分析</w:t>
            </w:r>
            <w:r w:rsidRPr="00C508D5">
              <w:rPr>
                <w:sz w:val="16"/>
              </w:rPr>
              <w:t>3-0-3</w:t>
            </w:r>
          </w:p>
        </w:tc>
      </w:tr>
      <w:tr w:rsidR="002D2A96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color w:val="000000"/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地盤穩定</w:t>
            </w:r>
          </w:p>
          <w:p w:rsidR="002D2A96" w:rsidRPr="00C508D5" w:rsidRDefault="002D2A96" w:rsidP="002D2A96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color w:val="000000"/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color w:val="000000"/>
                <w:sz w:val="16"/>
              </w:rPr>
            </w:pPr>
          </w:p>
        </w:tc>
      </w:tr>
      <w:tr w:rsidR="002D2A96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  <w:r w:rsidRPr="00C508D5">
              <w:rPr>
                <w:sz w:val="16"/>
              </w:rPr>
              <w:t>材料施工</w:t>
            </w:r>
          </w:p>
        </w:tc>
        <w:tc>
          <w:tcPr>
            <w:tcW w:w="1034" w:type="dxa"/>
            <w:tcBorders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工程</w:t>
            </w:r>
            <w:r w:rsidRPr="00C508D5">
              <w:rPr>
                <w:color w:val="000000"/>
                <w:sz w:val="16"/>
              </w:rPr>
              <w:t>材料</w:t>
            </w:r>
          </w:p>
          <w:p w:rsidR="002D2A96" w:rsidRPr="00C508D5" w:rsidRDefault="002D2A96" w:rsidP="002D2A96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20" w:type="dxa"/>
            <w:tcBorders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中等材料力學</w:t>
            </w:r>
          </w:p>
          <w:p w:rsidR="002D2A96" w:rsidRPr="00C508D5" w:rsidRDefault="002D2A96" w:rsidP="002D2A96">
            <w:pPr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3</w:t>
            </w:r>
            <w:r w:rsidRPr="00C508D5">
              <w:rPr>
                <w:sz w:val="16"/>
              </w:rPr>
              <w:t>-0-</w:t>
            </w:r>
            <w:r w:rsidRPr="00C508D5">
              <w:rPr>
                <w:rFonts w:hint="eastAsia"/>
                <w:sz w:val="16"/>
              </w:rPr>
              <w:t>3</w:t>
            </w:r>
          </w:p>
        </w:tc>
        <w:tc>
          <w:tcPr>
            <w:tcW w:w="1220" w:type="dxa"/>
            <w:tcBorders>
              <w:bottom w:val="nil"/>
            </w:tcBorders>
          </w:tcPr>
          <w:p w:rsidR="002D2A96" w:rsidRPr="00C508D5" w:rsidRDefault="002D2A96" w:rsidP="002D2A96">
            <w:pPr>
              <w:pStyle w:val="a3"/>
              <w:rPr>
                <w:rFonts w:hint="eastAsia"/>
                <w:color w:val="000000"/>
              </w:rPr>
            </w:pPr>
            <w:r w:rsidRPr="00C508D5">
              <w:rPr>
                <w:color w:val="000000"/>
              </w:rPr>
              <w:t>瀝青混凝土與試驗</w:t>
            </w:r>
            <w:r w:rsidRPr="00C508D5">
              <w:rPr>
                <w:rFonts w:hint="eastAsia"/>
                <w:color w:val="000000"/>
              </w:rPr>
              <w:t>（限</w:t>
            </w:r>
            <w:r w:rsidRPr="00C508D5">
              <w:rPr>
                <w:rFonts w:hint="eastAsia"/>
                <w:color w:val="000000"/>
              </w:rPr>
              <w:t>30</w:t>
            </w:r>
            <w:r w:rsidRPr="00C508D5">
              <w:rPr>
                <w:rFonts w:hint="eastAsia"/>
                <w:color w:val="000000"/>
              </w:rPr>
              <w:t>人）</w:t>
            </w:r>
          </w:p>
          <w:p w:rsidR="002D2A96" w:rsidRPr="00C508D5" w:rsidRDefault="002D2A96" w:rsidP="002D2A96">
            <w:pPr>
              <w:rPr>
                <w:color w:val="000000"/>
                <w:sz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2"/>
                <w:attr w:name="Year" w:val="2002"/>
              </w:smartTagPr>
              <w:r w:rsidRPr="00C508D5">
                <w:rPr>
                  <w:color w:val="000000"/>
                  <w:sz w:val="16"/>
                </w:rPr>
                <w:t>2-2-3</w:t>
              </w:r>
            </w:smartTag>
          </w:p>
        </w:tc>
        <w:tc>
          <w:tcPr>
            <w:tcW w:w="1251" w:type="dxa"/>
            <w:tcBorders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鋪面工程</w:t>
            </w:r>
            <w:r w:rsidRPr="00C508D5">
              <w:rPr>
                <w:rFonts w:hint="eastAsia"/>
                <w:sz w:val="16"/>
              </w:rPr>
              <w:t>與實務</w:t>
            </w:r>
          </w:p>
          <w:p w:rsidR="002D2A96" w:rsidRPr="00C508D5" w:rsidRDefault="002D2A96" w:rsidP="002D2A96">
            <w:pPr>
              <w:rPr>
                <w:rFonts w:hint="eastAsia"/>
                <w:color w:val="000000"/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75" w:type="dxa"/>
            <w:tcBorders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rFonts w:ascii="新細明體" w:hAnsi="新細明體" w:hint="eastAsia"/>
                <w:color w:val="000000"/>
                <w:sz w:val="16"/>
                <w:szCs w:val="16"/>
              </w:rPr>
            </w:pPr>
            <w:r w:rsidRPr="00C508D5">
              <w:rPr>
                <w:rFonts w:ascii="新細明體" w:hAnsi="新細明體" w:hint="eastAsia"/>
                <w:sz w:val="16"/>
                <w:szCs w:val="16"/>
              </w:rPr>
              <w:t>公路工程</w:t>
            </w:r>
          </w:p>
          <w:p w:rsidR="002D2A96" w:rsidRPr="00C508D5" w:rsidRDefault="00271BEA" w:rsidP="002D2A96">
            <w:pPr>
              <w:rPr>
                <w:color w:val="000000"/>
                <w:sz w:val="16"/>
              </w:rPr>
            </w:pPr>
            <w:r w:rsidRPr="00C508D5">
              <w:rPr>
                <w:rFonts w:ascii="新細明體" w:hAnsi="新細明體" w:hint="eastAsia"/>
                <w:color w:val="000000"/>
                <w:sz w:val="16"/>
                <w:szCs w:val="16"/>
              </w:rPr>
              <w:t>3-</w:t>
            </w:r>
            <w:r w:rsidR="002D2A96" w:rsidRPr="00C508D5">
              <w:rPr>
                <w:rFonts w:ascii="新細明體" w:hAnsi="新細明體" w:hint="eastAsia"/>
                <w:color w:val="000000"/>
                <w:sz w:val="16"/>
                <w:szCs w:val="16"/>
              </w:rPr>
              <w:t>0-</w:t>
            </w:r>
            <w:r w:rsidRPr="00C508D5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20" w:type="dxa"/>
            <w:tcBorders>
              <w:bottom w:val="nil"/>
            </w:tcBorders>
          </w:tcPr>
          <w:p w:rsidR="002D2A96" w:rsidRPr="00C508D5" w:rsidRDefault="002D2A96" w:rsidP="002D2A96">
            <w:pPr>
              <w:rPr>
                <w:color w:val="000000"/>
                <w:sz w:val="16"/>
              </w:rPr>
            </w:pPr>
          </w:p>
        </w:tc>
      </w:tr>
      <w:tr w:rsidR="002D2A96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single" w:sz="4" w:space="0" w:color="auto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single" w:sz="4" w:space="0" w:color="auto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single" w:sz="4" w:space="0" w:color="auto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single" w:sz="4" w:space="0" w:color="auto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single" w:sz="4" w:space="0" w:color="auto"/>
            </w:tcBorders>
          </w:tcPr>
          <w:p w:rsidR="002D2A96" w:rsidRPr="00C508D5" w:rsidRDefault="002D2A96" w:rsidP="002D2A96">
            <w:pPr>
              <w:rPr>
                <w:color w:val="000000"/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single" w:sz="4" w:space="0" w:color="auto"/>
            </w:tcBorders>
          </w:tcPr>
          <w:p w:rsidR="002D2A96" w:rsidRPr="00C508D5" w:rsidRDefault="002D2A96" w:rsidP="002D2A96">
            <w:pPr>
              <w:rPr>
                <w:color w:val="000000"/>
                <w:sz w:val="16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2D2A96" w:rsidRPr="00C508D5" w:rsidRDefault="002D2A96" w:rsidP="002D2A96">
            <w:pPr>
              <w:rPr>
                <w:color w:val="000000"/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single" w:sz="4" w:space="0" w:color="auto"/>
            </w:tcBorders>
          </w:tcPr>
          <w:p w:rsidR="002D2A96" w:rsidRPr="00C508D5" w:rsidRDefault="002D2A96" w:rsidP="002D2A96">
            <w:pPr>
              <w:rPr>
                <w:color w:val="000000"/>
                <w:sz w:val="16"/>
              </w:rPr>
            </w:pPr>
          </w:p>
        </w:tc>
      </w:tr>
      <w:tr w:rsidR="002D2A96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  <w:r w:rsidRPr="00C508D5">
              <w:rPr>
                <w:sz w:val="16"/>
              </w:rPr>
              <w:t>營建管理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31D3F" w:rsidRPr="00C508D5" w:rsidRDefault="00E31D3F" w:rsidP="00E31D3F">
            <w:pPr>
              <w:spacing w:before="120"/>
              <w:rPr>
                <w:rFonts w:hint="eastAsia"/>
                <w:color w:val="000000"/>
                <w:sz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專案管理</w:t>
            </w:r>
            <w:r w:rsidR="0078421C" w:rsidRPr="00C508D5">
              <w:rPr>
                <w:rFonts w:hint="eastAsia"/>
                <w:color w:val="000000"/>
                <w:sz w:val="16"/>
              </w:rPr>
              <w:t>概論</w:t>
            </w:r>
          </w:p>
          <w:p w:rsidR="002D2A96" w:rsidRPr="00C508D5" w:rsidRDefault="00E31D3F" w:rsidP="00E31D3F">
            <w:pPr>
              <w:rPr>
                <w:sz w:val="16"/>
                <w:u w:val="single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工程估價</w:t>
            </w:r>
          </w:p>
          <w:p w:rsidR="002D2A96" w:rsidRPr="00C508D5" w:rsidRDefault="002D2A96" w:rsidP="002D2A96">
            <w:pPr>
              <w:rPr>
                <w:strike/>
                <w:sz w:val="16"/>
              </w:rPr>
            </w:pPr>
            <w:r w:rsidRPr="00C508D5">
              <w:rPr>
                <w:rFonts w:hint="eastAsia"/>
                <w:sz w:val="16"/>
              </w:rPr>
              <w:t>1-2-2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工程品質管理</w:t>
            </w:r>
          </w:p>
          <w:p w:rsidR="002D2A96" w:rsidRPr="00C508D5" w:rsidRDefault="002D2A96" w:rsidP="002D2A96">
            <w:pPr>
              <w:rPr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營建財務管理</w:t>
            </w:r>
          </w:p>
          <w:p w:rsidR="002D2A96" w:rsidRPr="00C508D5" w:rsidRDefault="002D2A96" w:rsidP="002D2A96">
            <w:pPr>
              <w:rPr>
                <w:sz w:val="16"/>
                <w:u w:val="single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31D3F" w:rsidRPr="00C508D5" w:rsidRDefault="00E31D3F" w:rsidP="00E31D3F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工程資訊管理</w:t>
            </w:r>
          </w:p>
          <w:p w:rsidR="002D2A96" w:rsidRPr="00C508D5" w:rsidRDefault="00E31D3F" w:rsidP="00E31D3F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4344DA">
            <w:pPr>
              <w:rPr>
                <w:rFonts w:hint="eastAsia"/>
                <w:sz w:val="16"/>
              </w:rPr>
            </w:pPr>
          </w:p>
        </w:tc>
      </w:tr>
      <w:tr w:rsidR="002D2A96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營建國際市場分析</w:t>
            </w:r>
          </w:p>
          <w:p w:rsidR="002D2A96" w:rsidRPr="00C508D5" w:rsidRDefault="002D2A96" w:rsidP="002D2A96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2</w:t>
            </w:r>
            <w:r w:rsidRPr="00C508D5">
              <w:rPr>
                <w:sz w:val="16"/>
              </w:rPr>
              <w:t>-0-</w:t>
            </w:r>
            <w:r w:rsidRPr="00C508D5">
              <w:rPr>
                <w:rFonts w:hint="eastAsia"/>
                <w:sz w:val="16"/>
              </w:rPr>
              <w:t xml:space="preserve">2 </w:t>
            </w: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rPr>
                <w:sz w:val="16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2D2A96" w:rsidRPr="00C508D5" w:rsidRDefault="002D2A96" w:rsidP="002D2A96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決策分析</w:t>
            </w:r>
          </w:p>
          <w:p w:rsidR="002D2A96" w:rsidRPr="00C508D5" w:rsidRDefault="002D2A96" w:rsidP="002D2A96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2D2A96" w:rsidRPr="00C508D5" w:rsidRDefault="002D2A96" w:rsidP="004344DA">
            <w:pPr>
              <w:rPr>
                <w:sz w:val="16"/>
              </w:rPr>
            </w:pP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建築資訊模型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1-2-2</w:t>
            </w: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風險管理</w:t>
            </w:r>
          </w:p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31D3F" w:rsidRPr="00C508D5" w:rsidRDefault="00E31D3F" w:rsidP="00E31D3F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營建管理實務</w:t>
            </w:r>
          </w:p>
          <w:p w:rsidR="00E51413" w:rsidRPr="00C508D5" w:rsidRDefault="00E31D3F" w:rsidP="00E31D3F">
            <w:pPr>
              <w:rPr>
                <w:rFonts w:hint="eastAsia"/>
                <w:color w:val="000000"/>
                <w:sz w:val="16"/>
              </w:rPr>
            </w:pPr>
            <w:r w:rsidRPr="00C508D5">
              <w:rPr>
                <w:rFonts w:hint="eastAsia"/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51413" w:rsidRPr="00C508D5" w:rsidRDefault="00E51413" w:rsidP="00E31D3F">
            <w:pPr>
              <w:rPr>
                <w:rFonts w:hint="eastAsia"/>
                <w:color w:val="000000"/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建築工程</w:t>
            </w:r>
          </w:p>
        </w:tc>
        <w:tc>
          <w:tcPr>
            <w:tcW w:w="1034" w:type="dxa"/>
            <w:tcBorders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建築技術史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20" w:type="dxa"/>
            <w:tcBorders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物業管理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3-0-3</w:t>
            </w:r>
          </w:p>
        </w:tc>
        <w:tc>
          <w:tcPr>
            <w:tcW w:w="1220" w:type="dxa"/>
            <w:tcBorders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建築環境</w:t>
            </w:r>
            <w:r w:rsidRPr="00C508D5">
              <w:rPr>
                <w:rFonts w:hint="eastAsia"/>
                <w:sz w:val="16"/>
              </w:rPr>
              <w:t>與</w:t>
            </w:r>
            <w:r w:rsidRPr="00C508D5">
              <w:rPr>
                <w:sz w:val="16"/>
              </w:rPr>
              <w:t>設備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51" w:type="dxa"/>
            <w:tcBorders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建築計畫學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75" w:type="dxa"/>
            <w:tcBorders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工程景觀設計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2"/>
                <w:attr w:name="Year" w:val="2001"/>
              </w:smartTagPr>
              <w:r w:rsidRPr="00C508D5">
                <w:rPr>
                  <w:sz w:val="16"/>
                </w:rPr>
                <w:t>1-2-2</w:t>
              </w:r>
            </w:smartTag>
          </w:p>
        </w:tc>
        <w:tc>
          <w:tcPr>
            <w:tcW w:w="1220" w:type="dxa"/>
            <w:tcBorders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綠建築</w:t>
            </w:r>
            <w:r w:rsidRPr="00C508D5">
              <w:rPr>
                <w:rFonts w:hint="eastAsia"/>
                <w:sz w:val="16"/>
              </w:rPr>
              <w:t>生態</w:t>
            </w:r>
            <w:r w:rsidRPr="00C508D5">
              <w:rPr>
                <w:sz w:val="16"/>
              </w:rPr>
              <w:t>工法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都市設計工學</w:t>
            </w:r>
          </w:p>
          <w:p w:rsidR="00E51413" w:rsidRPr="00C508D5" w:rsidRDefault="00E51413" w:rsidP="00E51413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建築構造</w:t>
            </w:r>
          </w:p>
          <w:p w:rsidR="00E51413" w:rsidRPr="00C508D5" w:rsidRDefault="00E51413" w:rsidP="00E51413">
            <w:pPr>
              <w:rPr>
                <w:color w:val="000000"/>
                <w:sz w:val="16"/>
              </w:rPr>
            </w:pPr>
            <w:r w:rsidRPr="00C508D5">
              <w:rPr>
                <w:color w:val="000000"/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共同選修</w:t>
            </w:r>
          </w:p>
        </w:tc>
        <w:tc>
          <w:tcPr>
            <w:tcW w:w="1034" w:type="dxa"/>
            <w:tcBorders>
              <w:top w:val="single" w:sz="4" w:space="0" w:color="auto"/>
              <w:bottom w:val="nil"/>
            </w:tcBorders>
          </w:tcPr>
          <w:p w:rsidR="00E51413" w:rsidRPr="00C508D5" w:rsidRDefault="00E51413" w:rsidP="00E51413">
            <w:pPr>
              <w:rPr>
                <w:strike/>
                <w:sz w:val="16"/>
              </w:rPr>
            </w:pPr>
          </w:p>
        </w:tc>
        <w:tc>
          <w:tcPr>
            <w:tcW w:w="1220" w:type="dxa"/>
            <w:tcBorders>
              <w:top w:val="single" w:sz="4" w:space="0" w:color="auto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化學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二</w:t>
            </w:r>
            <w:r w:rsidRPr="00C508D5">
              <w:rPr>
                <w:sz w:val="16"/>
              </w:rPr>
              <w:t>)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2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測量學</w:t>
            </w:r>
          </w:p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  <w:smartTag w:uri="urn:schemas-microsoft-com:office:smarttags" w:element="chsdate">
              <w:smartTagPr>
                <w:attr w:name="Year" w:val="2002"/>
                <w:attr w:name="Month" w:val="2"/>
                <w:attr w:name="Day" w:val="3"/>
                <w:attr w:name="IsLunarDate" w:val="False"/>
                <w:attr w:name="IsROCDate" w:val="False"/>
              </w:smartTagPr>
              <w:r w:rsidRPr="00C508D5">
                <w:rPr>
                  <w:rFonts w:hint="eastAsia"/>
                  <w:sz w:val="16"/>
                </w:rPr>
                <w:t>2</w:t>
              </w:r>
              <w:r w:rsidRPr="00C508D5">
                <w:rPr>
                  <w:sz w:val="16"/>
                </w:rPr>
                <w:t>-</w:t>
              </w:r>
              <w:r w:rsidRPr="00C508D5">
                <w:rPr>
                  <w:rFonts w:hint="eastAsia"/>
                  <w:sz w:val="16"/>
                </w:rPr>
                <w:t>2</w:t>
              </w:r>
              <w:r w:rsidRPr="00C508D5">
                <w:rPr>
                  <w:sz w:val="16"/>
                </w:rPr>
                <w:t>-3</w:t>
              </w:r>
            </w:smartTag>
          </w:p>
        </w:tc>
        <w:tc>
          <w:tcPr>
            <w:tcW w:w="1220" w:type="dxa"/>
            <w:tcBorders>
              <w:top w:val="single" w:sz="4" w:space="0" w:color="auto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工程圖學</w:t>
            </w:r>
          </w:p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  <w:smartTag w:uri="urn:schemas-microsoft-com:office:smarttags" w:element="chsdate">
              <w:smartTagPr>
                <w:attr w:name="Year" w:val="2001"/>
                <w:attr w:name="Month" w:val="2"/>
                <w:attr w:name="Day" w:val="2"/>
                <w:attr w:name="IsLunarDate" w:val="False"/>
                <w:attr w:name="IsROCDate" w:val="False"/>
              </w:smartTagPr>
              <w:r w:rsidRPr="00C508D5">
                <w:rPr>
                  <w:rFonts w:hint="eastAsia"/>
                  <w:sz w:val="16"/>
                </w:rPr>
                <w:t>1</w:t>
              </w:r>
              <w:r w:rsidRPr="00C508D5">
                <w:rPr>
                  <w:sz w:val="16"/>
                </w:rPr>
                <w:t>-</w:t>
              </w:r>
              <w:r w:rsidRPr="00C508D5">
                <w:rPr>
                  <w:rFonts w:hint="eastAsia"/>
                  <w:sz w:val="16"/>
                </w:rPr>
                <w:t>2</w:t>
              </w:r>
              <w:r w:rsidRPr="00C508D5">
                <w:rPr>
                  <w:sz w:val="16"/>
                </w:rPr>
                <w:t>-</w:t>
              </w:r>
              <w:r w:rsidRPr="00C508D5">
                <w:rPr>
                  <w:rFonts w:hint="eastAsia"/>
                  <w:sz w:val="16"/>
                </w:rPr>
                <w:t>2</w:t>
              </w:r>
            </w:smartTag>
          </w:p>
        </w:tc>
        <w:tc>
          <w:tcPr>
            <w:tcW w:w="1220" w:type="dxa"/>
            <w:tcBorders>
              <w:top w:val="single" w:sz="4" w:space="0" w:color="auto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工程數學</w:t>
            </w:r>
            <w:r w:rsidRPr="00C508D5">
              <w:rPr>
                <w:sz w:val="16"/>
              </w:rPr>
              <w:t>(</w:t>
            </w:r>
            <w:r w:rsidRPr="00C508D5">
              <w:rPr>
                <w:rFonts w:hint="eastAsia"/>
                <w:sz w:val="16"/>
              </w:rPr>
              <w:t>三</w:t>
            </w:r>
            <w:r w:rsidRPr="00C508D5">
              <w:rPr>
                <w:sz w:val="16"/>
              </w:rPr>
              <w:t>)</w:t>
            </w:r>
          </w:p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51" w:type="dxa"/>
            <w:tcBorders>
              <w:top w:val="single" w:sz="4" w:space="0" w:color="auto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流體力學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水利工程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20" w:type="dxa"/>
            <w:tcBorders>
              <w:top w:val="single" w:sz="4" w:space="0" w:color="auto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  <w:u w:val="single"/>
              </w:rPr>
            </w:pPr>
            <w:r w:rsidRPr="00C508D5">
              <w:rPr>
                <w:rFonts w:hint="eastAsia"/>
                <w:sz w:val="16"/>
              </w:rPr>
              <w:t>工程行政與法律緒論</w:t>
            </w:r>
            <w:r w:rsidR="00885850" w:rsidRPr="00C508D5">
              <w:rPr>
                <w:sz w:val="16"/>
                <w:u w:val="single"/>
              </w:rPr>
              <w:t>3-0-3</w:t>
            </w: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化學實驗</w:t>
            </w:r>
            <w:r w:rsidRPr="00C508D5">
              <w:rPr>
                <w:sz w:val="16"/>
              </w:rPr>
              <w:t>(</w:t>
            </w:r>
            <w:r w:rsidRPr="00C508D5">
              <w:rPr>
                <w:sz w:val="16"/>
              </w:rPr>
              <w:t>二</w:t>
            </w:r>
            <w:r w:rsidRPr="00C508D5">
              <w:rPr>
                <w:sz w:val="16"/>
              </w:rPr>
              <w:t>)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3"/>
                <w:attr w:name="Year" w:val="2000"/>
              </w:smartTagPr>
              <w:r w:rsidRPr="00C508D5">
                <w:rPr>
                  <w:sz w:val="16"/>
                </w:rPr>
                <w:t>0-3-1</w:t>
              </w:r>
            </w:smartTag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營建安全</w:t>
            </w:r>
          </w:p>
          <w:p w:rsidR="00E51413" w:rsidRPr="00C508D5" w:rsidRDefault="00E51413" w:rsidP="00E51413">
            <w:pPr>
              <w:rPr>
                <w:sz w:val="16"/>
                <w:u w:val="single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應用</w:t>
            </w:r>
            <w:r w:rsidRPr="00C508D5">
              <w:rPr>
                <w:sz w:val="16"/>
              </w:rPr>
              <w:t>測量</w:t>
            </w:r>
          </w:p>
          <w:p w:rsidR="00E51413" w:rsidRPr="00C508D5" w:rsidRDefault="00E51413" w:rsidP="00E51413">
            <w:pPr>
              <w:spacing w:before="10"/>
              <w:rPr>
                <w:rFonts w:ascii="細明體" w:eastAsia="細明體" w:hAnsi="細明體" w:hint="eastAsia"/>
                <w:sz w:val="16"/>
                <w:szCs w:val="16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2"/>
                <w:attr w:name="Year" w:val="2002"/>
              </w:smartTagPr>
              <w:r w:rsidRPr="00C508D5">
                <w:rPr>
                  <w:rFonts w:hint="eastAsia"/>
                  <w:sz w:val="16"/>
                </w:rPr>
                <w:t>2</w:t>
              </w:r>
              <w:r w:rsidRPr="00C508D5">
                <w:rPr>
                  <w:sz w:val="16"/>
                </w:rPr>
                <w:t>-2-</w:t>
              </w:r>
              <w:r w:rsidRPr="00C508D5">
                <w:rPr>
                  <w:rFonts w:hint="eastAsia"/>
                  <w:sz w:val="16"/>
                </w:rPr>
                <w:t>3</w:t>
              </w:r>
            </w:smartTag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施工圖</w:t>
            </w:r>
          </w:p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1-2-2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營建法規</w:t>
            </w:r>
          </w:p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2-0-2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水資源工程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3-0-3</w:t>
            </w: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工程經濟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rFonts w:hint="eastAsia"/>
                <w:sz w:val="16"/>
              </w:rPr>
              <w:t>Java</w:t>
            </w:r>
            <w:r w:rsidRPr="00C508D5">
              <w:rPr>
                <w:rFonts w:hint="eastAsia"/>
                <w:sz w:val="16"/>
              </w:rPr>
              <w:t>程式設計</w:t>
            </w:r>
          </w:p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3-0-3</w:t>
            </w:r>
          </w:p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rFonts w:hint="eastAsia"/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rFonts w:hint="eastAsia"/>
                <w:sz w:val="16"/>
                <w:szCs w:val="16"/>
                <w:u w:val="single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rFonts w:ascii="新細明體" w:hAnsi="新細明體" w:hint="eastAsia"/>
                <w:sz w:val="16"/>
                <w:szCs w:val="16"/>
              </w:rPr>
            </w:pPr>
            <w:r w:rsidRPr="00C508D5">
              <w:rPr>
                <w:rFonts w:hint="eastAsia"/>
                <w:sz w:val="16"/>
              </w:rPr>
              <w:t>暑期產業實務實習</w:t>
            </w:r>
            <w:r w:rsidRPr="00C508D5">
              <w:rPr>
                <w:rFonts w:hint="eastAsia"/>
                <w:sz w:val="16"/>
              </w:rPr>
              <w:t>0-4-2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805B40" w:rsidP="00805B40">
            <w:pPr>
              <w:spacing w:before="120"/>
              <w:rPr>
                <w:color w:val="000000"/>
                <w:sz w:val="16"/>
              </w:rPr>
            </w:pPr>
            <w:r w:rsidRPr="00C508D5">
              <w:rPr>
                <w:rFonts w:hint="eastAsia"/>
                <w:color w:val="000000"/>
                <w:sz w:val="16"/>
              </w:rPr>
              <w:t>工程檢測與監測實務</w:t>
            </w:r>
            <w:r w:rsidRPr="00C508D5">
              <w:rPr>
                <w:rFonts w:hint="eastAsia"/>
                <w:color w:val="000000"/>
                <w:sz w:val="16"/>
              </w:rPr>
              <w:t>1-2-2</w:t>
            </w: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  <w:r w:rsidRPr="00C508D5">
              <w:rPr>
                <w:sz w:val="16"/>
              </w:rPr>
              <w:t>工程統計</w:t>
            </w:r>
          </w:p>
          <w:p w:rsidR="00E51413" w:rsidRPr="00C508D5" w:rsidRDefault="00E51413" w:rsidP="00E51413">
            <w:pPr>
              <w:rPr>
                <w:sz w:val="16"/>
              </w:rPr>
            </w:pPr>
            <w:r w:rsidRPr="00C508D5">
              <w:rPr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1A1D64" w:rsidRPr="00C508D5" w:rsidRDefault="009F2399" w:rsidP="009F2399">
            <w:pPr>
              <w:spacing w:before="120"/>
              <w:rPr>
                <w:rFonts w:hint="eastAsia"/>
                <w:sz w:val="16"/>
              </w:rPr>
            </w:pPr>
            <w:r w:rsidRPr="00C508D5">
              <w:rPr>
                <w:sz w:val="16"/>
              </w:rPr>
              <w:t>MATLAB</w:t>
            </w:r>
            <w:r w:rsidRPr="00C508D5">
              <w:rPr>
                <w:rFonts w:hint="eastAsia"/>
                <w:sz w:val="16"/>
              </w:rPr>
              <w:t>程式設</w:t>
            </w:r>
            <w:r w:rsidR="001A1D64" w:rsidRPr="00C508D5">
              <w:rPr>
                <w:rFonts w:hint="eastAsia"/>
                <w:sz w:val="16"/>
              </w:rPr>
              <w:t>計與應用</w:t>
            </w:r>
          </w:p>
          <w:p w:rsidR="00E51413" w:rsidRPr="00C508D5" w:rsidRDefault="009F2399" w:rsidP="00C508D5">
            <w:pPr>
              <w:rPr>
                <w:rFonts w:hint="eastAsia"/>
                <w:sz w:val="16"/>
                <w:u w:val="single"/>
              </w:rPr>
            </w:pPr>
            <w:r w:rsidRPr="00C508D5">
              <w:rPr>
                <w:rFonts w:hint="eastAsia"/>
                <w:sz w:val="16"/>
              </w:rPr>
              <w:t>3-0-3</w:t>
            </w: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9F2399">
            <w:pPr>
              <w:spacing w:before="120"/>
              <w:rPr>
                <w:rFonts w:hint="eastAsia"/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spacing w:before="120"/>
              <w:rPr>
                <w:sz w:val="16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rFonts w:hint="eastAsia"/>
                <w:color w:val="000000"/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nil"/>
            </w:tcBorders>
          </w:tcPr>
          <w:p w:rsidR="00E51413" w:rsidRPr="00C508D5" w:rsidRDefault="00805B40" w:rsidP="00E51413">
            <w:pPr>
              <w:spacing w:before="120"/>
              <w:rPr>
                <w:sz w:val="16"/>
              </w:rPr>
            </w:pPr>
            <w:r w:rsidRPr="00C508D5">
              <w:rPr>
                <w:rFonts w:hint="eastAsia"/>
                <w:sz w:val="16"/>
              </w:rPr>
              <w:t>產業實務實習</w:t>
            </w:r>
            <w:r w:rsidRPr="00C508D5">
              <w:rPr>
                <w:rFonts w:hint="eastAsia"/>
                <w:sz w:val="16"/>
              </w:rPr>
              <w:t>(</w:t>
            </w:r>
            <w:r w:rsidRPr="00C508D5">
              <w:rPr>
                <w:rFonts w:hint="eastAsia"/>
                <w:sz w:val="16"/>
              </w:rPr>
              <w:t>一</w:t>
            </w:r>
            <w:r w:rsidRPr="00C508D5">
              <w:rPr>
                <w:rFonts w:hint="eastAsia"/>
                <w:sz w:val="16"/>
              </w:rPr>
              <w:t>)1-8-5</w:t>
            </w:r>
          </w:p>
        </w:tc>
      </w:tr>
      <w:tr w:rsidR="00E51413" w:rsidRPr="00C508D5" w:rsidTr="00885850">
        <w:tblPrEx>
          <w:tblCellMar>
            <w:top w:w="0" w:type="dxa"/>
            <w:bottom w:w="0" w:type="dxa"/>
          </w:tblCellMar>
        </w:tblPrEx>
        <w:tc>
          <w:tcPr>
            <w:tcW w:w="905" w:type="dxa"/>
            <w:tcBorders>
              <w:top w:val="nil"/>
              <w:bottom w:val="nil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034" w:type="dxa"/>
            <w:tcBorders>
              <w:top w:val="nil"/>
              <w:bottom w:val="single" w:sz="4" w:space="0" w:color="auto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single" w:sz="4" w:space="0" w:color="auto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single" w:sz="4" w:space="0" w:color="auto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single" w:sz="4" w:space="0" w:color="auto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single" w:sz="4" w:space="0" w:color="auto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51" w:type="dxa"/>
            <w:tcBorders>
              <w:top w:val="nil"/>
              <w:bottom w:val="single" w:sz="4" w:space="0" w:color="auto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E51413" w:rsidRPr="00C508D5" w:rsidRDefault="00E51413" w:rsidP="00E51413">
            <w:pPr>
              <w:rPr>
                <w:sz w:val="16"/>
              </w:rPr>
            </w:pPr>
          </w:p>
        </w:tc>
        <w:tc>
          <w:tcPr>
            <w:tcW w:w="1220" w:type="dxa"/>
            <w:tcBorders>
              <w:top w:val="nil"/>
              <w:bottom w:val="single" w:sz="4" w:space="0" w:color="auto"/>
            </w:tcBorders>
          </w:tcPr>
          <w:p w:rsidR="00E51413" w:rsidRPr="00C508D5" w:rsidRDefault="00805B40" w:rsidP="00C508D5">
            <w:pPr>
              <w:spacing w:before="120"/>
              <w:rPr>
                <w:sz w:val="16"/>
                <w:shd w:val="pct15" w:color="auto" w:fill="FFFFFF"/>
              </w:rPr>
            </w:pPr>
            <w:r w:rsidRPr="00C508D5">
              <w:rPr>
                <w:rFonts w:hint="eastAsia"/>
                <w:sz w:val="16"/>
              </w:rPr>
              <w:t>產業實務實習</w:t>
            </w:r>
            <w:r w:rsidRPr="00C508D5">
              <w:rPr>
                <w:rFonts w:hint="eastAsia"/>
                <w:sz w:val="16"/>
              </w:rPr>
              <w:t>(</w:t>
            </w:r>
            <w:r w:rsidRPr="00C508D5">
              <w:rPr>
                <w:rFonts w:hint="eastAsia"/>
                <w:sz w:val="16"/>
              </w:rPr>
              <w:t>二</w:t>
            </w:r>
            <w:r w:rsidRPr="00C508D5">
              <w:rPr>
                <w:rFonts w:hint="eastAsia"/>
                <w:sz w:val="16"/>
              </w:rPr>
              <w:t>)</w:t>
            </w:r>
            <w:r w:rsidR="0026763C" w:rsidRPr="00C508D5">
              <w:rPr>
                <w:rFonts w:hint="eastAsia"/>
                <w:sz w:val="16"/>
              </w:rPr>
              <w:t>0</w:t>
            </w:r>
            <w:r w:rsidRPr="00C508D5">
              <w:rPr>
                <w:rFonts w:hint="eastAsia"/>
                <w:sz w:val="16"/>
              </w:rPr>
              <w:t>-8-</w:t>
            </w:r>
            <w:r w:rsidR="0026763C" w:rsidRPr="00C508D5">
              <w:rPr>
                <w:rFonts w:hint="eastAsia"/>
                <w:sz w:val="16"/>
              </w:rPr>
              <w:t>4</w:t>
            </w:r>
          </w:p>
        </w:tc>
      </w:tr>
    </w:tbl>
    <w:p w:rsidR="00847464" w:rsidRPr="00C508D5" w:rsidRDefault="0046440A" w:rsidP="00847464">
      <w:pPr>
        <w:ind w:leftChars="-236" w:left="-566"/>
        <w:rPr>
          <w:sz w:val="18"/>
          <w:szCs w:val="18"/>
        </w:rPr>
      </w:pPr>
      <w:r w:rsidRPr="00C508D5">
        <w:rPr>
          <w:sz w:val="20"/>
        </w:rPr>
        <w:t>附註：</w:t>
      </w:r>
      <w:r w:rsidRPr="00C508D5">
        <w:rPr>
          <w:sz w:val="20"/>
        </w:rPr>
        <w:t>1.</w:t>
      </w:r>
      <w:r w:rsidR="00A74415" w:rsidRPr="00C508D5">
        <w:rPr>
          <w:sz w:val="18"/>
          <w:szCs w:val="18"/>
        </w:rPr>
        <w:t>畢業總學分數除</w:t>
      </w:r>
      <w:r w:rsidR="00A21F28" w:rsidRPr="00C508D5">
        <w:rPr>
          <w:sz w:val="18"/>
          <w:szCs w:val="18"/>
        </w:rPr>
        <w:t>體育</w:t>
      </w:r>
      <w:r w:rsidRPr="00C508D5">
        <w:rPr>
          <w:sz w:val="18"/>
          <w:szCs w:val="18"/>
        </w:rPr>
        <w:t>課程，至少需修滿</w:t>
      </w:r>
      <w:r w:rsidRPr="00C508D5">
        <w:rPr>
          <w:sz w:val="18"/>
          <w:szCs w:val="18"/>
          <w:u w:val="single"/>
        </w:rPr>
        <w:t>13</w:t>
      </w:r>
      <w:r w:rsidR="00735BC9" w:rsidRPr="00C508D5">
        <w:rPr>
          <w:sz w:val="18"/>
          <w:szCs w:val="18"/>
          <w:u w:val="single"/>
        </w:rPr>
        <w:t>4</w:t>
      </w:r>
      <w:r w:rsidR="00847464" w:rsidRPr="00C508D5">
        <w:rPr>
          <w:sz w:val="18"/>
          <w:szCs w:val="18"/>
        </w:rPr>
        <w:t>學分</w:t>
      </w:r>
      <w:r w:rsidR="00847464" w:rsidRPr="00C508D5">
        <w:rPr>
          <w:rFonts w:hint="eastAsia"/>
          <w:sz w:val="18"/>
          <w:szCs w:val="18"/>
        </w:rPr>
        <w:t>。</w:t>
      </w:r>
    </w:p>
    <w:p w:rsidR="00847464" w:rsidRPr="00C508D5" w:rsidRDefault="00847464" w:rsidP="00847464">
      <w:pPr>
        <w:ind w:left="128" w:hangingChars="71" w:hanging="128"/>
        <w:rPr>
          <w:rFonts w:hint="eastAsia"/>
          <w:sz w:val="18"/>
          <w:szCs w:val="18"/>
        </w:rPr>
      </w:pPr>
      <w:bookmarkStart w:id="0" w:name="_GoBack"/>
      <w:bookmarkEnd w:id="0"/>
      <w:r w:rsidRPr="00C508D5">
        <w:rPr>
          <w:rFonts w:hint="eastAsia"/>
          <w:sz w:val="18"/>
          <w:szCs w:val="18"/>
        </w:rPr>
        <w:t>2.</w:t>
      </w:r>
      <w:r w:rsidRPr="00C508D5">
        <w:rPr>
          <w:sz w:val="18"/>
          <w:szCs w:val="18"/>
        </w:rPr>
        <w:t>本系大學部學生選修外系學分，為避免標準不一，僅承認本校</w:t>
      </w:r>
      <w:r w:rsidRPr="00C508D5">
        <w:rPr>
          <w:rFonts w:hint="eastAsia"/>
          <w:sz w:val="18"/>
          <w:szCs w:val="18"/>
        </w:rPr>
        <w:t>其他</w:t>
      </w:r>
      <w:r w:rsidRPr="00C508D5">
        <w:rPr>
          <w:sz w:val="18"/>
          <w:szCs w:val="18"/>
        </w:rPr>
        <w:t>系所之專業課程</w:t>
      </w:r>
      <w:r w:rsidRPr="00C508D5">
        <w:rPr>
          <w:rFonts w:hint="eastAsia"/>
          <w:sz w:val="18"/>
          <w:szCs w:val="18"/>
        </w:rPr>
        <w:t>以及語文課程</w:t>
      </w:r>
      <w:r w:rsidRPr="00C508D5">
        <w:rPr>
          <w:sz w:val="18"/>
          <w:szCs w:val="18"/>
        </w:rPr>
        <w:t>為畢業學分（</w:t>
      </w:r>
      <w:r w:rsidRPr="00C508D5">
        <w:rPr>
          <w:rFonts w:hint="eastAsia"/>
          <w:sz w:val="18"/>
          <w:szCs w:val="18"/>
        </w:rPr>
        <w:t>上限為</w:t>
      </w:r>
      <w:r w:rsidRPr="00C508D5">
        <w:rPr>
          <w:rFonts w:hint="eastAsia"/>
          <w:sz w:val="18"/>
          <w:szCs w:val="18"/>
        </w:rPr>
        <w:t>6</w:t>
      </w:r>
      <w:r w:rsidRPr="00C508D5">
        <w:rPr>
          <w:sz w:val="18"/>
          <w:szCs w:val="18"/>
        </w:rPr>
        <w:t>學分），</w:t>
      </w:r>
      <w:r w:rsidRPr="00C508D5">
        <w:rPr>
          <w:rFonts w:hint="eastAsia"/>
          <w:sz w:val="18"/>
          <w:szCs w:val="18"/>
        </w:rPr>
        <w:t>全民國防教育軍事訓練</w:t>
      </w:r>
      <w:r w:rsidRPr="00C508D5">
        <w:rPr>
          <w:sz w:val="18"/>
          <w:szCs w:val="18"/>
        </w:rPr>
        <w:t>、體育、通識等共同科</w:t>
      </w:r>
      <w:r w:rsidRPr="00C508D5">
        <w:rPr>
          <w:rFonts w:hint="eastAsia"/>
          <w:sz w:val="18"/>
          <w:szCs w:val="18"/>
        </w:rPr>
        <w:t>、進修部課程</w:t>
      </w:r>
      <w:r w:rsidRPr="00C508D5">
        <w:rPr>
          <w:sz w:val="18"/>
          <w:szCs w:val="18"/>
        </w:rPr>
        <w:t>及在職專班開設課程學分均不予計算</w:t>
      </w:r>
      <w:r w:rsidRPr="00C508D5">
        <w:rPr>
          <w:rFonts w:hint="eastAsia"/>
          <w:sz w:val="18"/>
          <w:szCs w:val="18"/>
        </w:rPr>
        <w:t>，工學院開設</w:t>
      </w:r>
      <w:r w:rsidR="007A42A8" w:rsidRPr="00C508D5">
        <w:rPr>
          <w:rFonts w:hint="eastAsia"/>
          <w:sz w:val="18"/>
          <w:szCs w:val="18"/>
        </w:rPr>
        <w:t>之</w:t>
      </w:r>
      <w:r w:rsidRPr="00C508D5">
        <w:rPr>
          <w:rFonts w:hint="eastAsia"/>
          <w:sz w:val="18"/>
          <w:szCs w:val="18"/>
        </w:rPr>
        <w:t>選修課程列入外系學分。</w:t>
      </w:r>
    </w:p>
    <w:p w:rsidR="00847464" w:rsidRPr="00C508D5" w:rsidRDefault="00847464" w:rsidP="00847464">
      <w:pPr>
        <w:rPr>
          <w:sz w:val="18"/>
          <w:szCs w:val="18"/>
          <w:u w:val="single"/>
        </w:rPr>
      </w:pPr>
      <w:r w:rsidRPr="00C508D5">
        <w:rPr>
          <w:rFonts w:hint="eastAsia"/>
          <w:sz w:val="18"/>
          <w:szCs w:val="18"/>
        </w:rPr>
        <w:t>3.</w:t>
      </w:r>
      <w:r w:rsidR="0001136D" w:rsidRPr="00C508D5">
        <w:rPr>
          <w:rFonts w:hint="eastAsia"/>
          <w:sz w:val="18"/>
          <w:szCs w:val="18"/>
        </w:rPr>
        <w:t>畢業學分中本系專業選修課程至少須修滿</w:t>
      </w:r>
      <w:r w:rsidR="0001136D" w:rsidRPr="00C508D5">
        <w:rPr>
          <w:rFonts w:hint="eastAsia"/>
          <w:sz w:val="18"/>
          <w:szCs w:val="18"/>
        </w:rPr>
        <w:t>26</w:t>
      </w:r>
      <w:r w:rsidR="0001136D" w:rsidRPr="00C508D5">
        <w:rPr>
          <w:rFonts w:hint="eastAsia"/>
          <w:sz w:val="18"/>
          <w:szCs w:val="18"/>
        </w:rPr>
        <w:t>學分</w:t>
      </w:r>
      <w:r w:rsidR="00BC733D" w:rsidRPr="00C508D5">
        <w:rPr>
          <w:rFonts w:hint="eastAsia"/>
          <w:sz w:val="18"/>
          <w:szCs w:val="18"/>
        </w:rPr>
        <w:t>，</w:t>
      </w:r>
      <w:r w:rsidR="00BC733D" w:rsidRPr="00C508D5">
        <w:rPr>
          <w:rFonts w:hint="eastAsia"/>
          <w:sz w:val="18"/>
          <w:szCs w:val="18"/>
          <w:u w:val="single"/>
        </w:rPr>
        <w:t>產業實務實習</w:t>
      </w:r>
      <w:r w:rsidR="00BC733D" w:rsidRPr="00C508D5">
        <w:rPr>
          <w:rFonts w:hint="eastAsia"/>
          <w:sz w:val="18"/>
          <w:szCs w:val="18"/>
          <w:u w:val="single"/>
        </w:rPr>
        <w:t>(</w:t>
      </w:r>
      <w:r w:rsidR="00BC733D" w:rsidRPr="00C508D5">
        <w:rPr>
          <w:rFonts w:hint="eastAsia"/>
          <w:sz w:val="18"/>
          <w:szCs w:val="18"/>
          <w:u w:val="single"/>
        </w:rPr>
        <w:t>一</w:t>
      </w:r>
      <w:r w:rsidR="00BC733D" w:rsidRPr="00C508D5">
        <w:rPr>
          <w:rFonts w:hint="eastAsia"/>
          <w:sz w:val="18"/>
          <w:szCs w:val="18"/>
          <w:u w:val="single"/>
        </w:rPr>
        <w:t>)</w:t>
      </w:r>
      <w:r w:rsidR="00BC733D" w:rsidRPr="00C508D5">
        <w:rPr>
          <w:rFonts w:hint="eastAsia"/>
          <w:sz w:val="18"/>
          <w:szCs w:val="18"/>
          <w:u w:val="single"/>
        </w:rPr>
        <w:t>及產業實務實習</w:t>
      </w:r>
      <w:r w:rsidR="00BC733D" w:rsidRPr="00C508D5">
        <w:rPr>
          <w:rFonts w:hint="eastAsia"/>
          <w:sz w:val="18"/>
          <w:szCs w:val="18"/>
          <w:u w:val="single"/>
        </w:rPr>
        <w:t>(</w:t>
      </w:r>
      <w:r w:rsidR="00BC733D" w:rsidRPr="00C508D5">
        <w:rPr>
          <w:rFonts w:hint="eastAsia"/>
          <w:sz w:val="18"/>
          <w:szCs w:val="18"/>
          <w:u w:val="single"/>
        </w:rPr>
        <w:t>二</w:t>
      </w:r>
      <w:r w:rsidR="00BC733D" w:rsidRPr="00C508D5">
        <w:rPr>
          <w:rFonts w:hint="eastAsia"/>
          <w:sz w:val="18"/>
          <w:szCs w:val="18"/>
          <w:u w:val="single"/>
        </w:rPr>
        <w:t>)</w:t>
      </w:r>
      <w:r w:rsidR="00BC733D" w:rsidRPr="00C508D5">
        <w:rPr>
          <w:rFonts w:hint="eastAsia"/>
          <w:sz w:val="18"/>
          <w:szCs w:val="18"/>
          <w:u w:val="single"/>
        </w:rPr>
        <w:t>合計最多認列</w:t>
      </w:r>
      <w:r w:rsidR="00BC733D" w:rsidRPr="00C508D5">
        <w:rPr>
          <w:rFonts w:hint="eastAsia"/>
          <w:sz w:val="18"/>
          <w:szCs w:val="18"/>
          <w:u w:val="single"/>
        </w:rPr>
        <w:t>5</w:t>
      </w:r>
      <w:r w:rsidR="00BC733D" w:rsidRPr="00C508D5">
        <w:rPr>
          <w:rFonts w:hint="eastAsia"/>
          <w:sz w:val="18"/>
          <w:szCs w:val="18"/>
          <w:u w:val="single"/>
        </w:rPr>
        <w:t>學分</w:t>
      </w:r>
      <w:r w:rsidR="00BC733D" w:rsidRPr="00C508D5">
        <w:rPr>
          <w:rFonts w:hint="eastAsia"/>
          <w:sz w:val="18"/>
          <w:szCs w:val="18"/>
        </w:rPr>
        <w:t>。</w:t>
      </w:r>
    </w:p>
    <w:p w:rsidR="00C068BA" w:rsidRPr="00BC733D" w:rsidRDefault="00847464" w:rsidP="00847464">
      <w:pPr>
        <w:rPr>
          <w:rFonts w:hint="eastAsia"/>
          <w:sz w:val="18"/>
          <w:szCs w:val="18"/>
        </w:rPr>
      </w:pPr>
      <w:r w:rsidRPr="00C508D5">
        <w:rPr>
          <w:rFonts w:ascii="新細明體" w:hAnsi="新細明體" w:hint="eastAsia"/>
          <w:sz w:val="18"/>
          <w:szCs w:val="18"/>
        </w:rPr>
        <w:t>4.</w:t>
      </w:r>
      <w:r w:rsidR="00C068BA" w:rsidRPr="00C508D5">
        <w:rPr>
          <w:rFonts w:ascii="新細明體" w:hAnsi="新細明體" w:hint="eastAsia"/>
          <w:sz w:val="18"/>
          <w:szCs w:val="18"/>
        </w:rPr>
        <w:t>海外中五生除原畢業學分外應增加18學分(含外系選修學分)。</w:t>
      </w:r>
    </w:p>
    <w:sectPr w:rsidR="00C068BA" w:rsidRPr="00BC733D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DFF" w:rsidRDefault="00C92DFF" w:rsidP="00A74645">
      <w:r>
        <w:separator/>
      </w:r>
    </w:p>
  </w:endnote>
  <w:endnote w:type="continuationSeparator" w:id="0">
    <w:p w:rsidR="00C92DFF" w:rsidRDefault="00C92DFF" w:rsidP="00A74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DFF" w:rsidRDefault="00C92DFF" w:rsidP="00A74645">
      <w:r>
        <w:separator/>
      </w:r>
    </w:p>
  </w:footnote>
  <w:footnote w:type="continuationSeparator" w:id="0">
    <w:p w:rsidR="00C92DFF" w:rsidRDefault="00C92DFF" w:rsidP="00A74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93FEA"/>
    <w:multiLevelType w:val="hybridMultilevel"/>
    <w:tmpl w:val="1E283B36"/>
    <w:lvl w:ilvl="0" w:tplc="8B0E250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" w15:restartNumberingAfterBreak="0">
    <w:nsid w:val="1B122AFB"/>
    <w:multiLevelType w:val="singleLevel"/>
    <w:tmpl w:val="4EFC9D1E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285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180"/>
    <w:rsid w:val="0001136D"/>
    <w:rsid w:val="000173BA"/>
    <w:rsid w:val="0002172C"/>
    <w:rsid w:val="00024BA4"/>
    <w:rsid w:val="00027D2D"/>
    <w:rsid w:val="0003410C"/>
    <w:rsid w:val="00036C94"/>
    <w:rsid w:val="00045FC0"/>
    <w:rsid w:val="00047E5A"/>
    <w:rsid w:val="000509CF"/>
    <w:rsid w:val="00052049"/>
    <w:rsid w:val="000529B3"/>
    <w:rsid w:val="000733F1"/>
    <w:rsid w:val="00081E1F"/>
    <w:rsid w:val="00083A2C"/>
    <w:rsid w:val="00086883"/>
    <w:rsid w:val="000931B3"/>
    <w:rsid w:val="00097AA7"/>
    <w:rsid w:val="000B5049"/>
    <w:rsid w:val="000C166B"/>
    <w:rsid w:val="000C6922"/>
    <w:rsid w:val="000C79EF"/>
    <w:rsid w:val="000D31CC"/>
    <w:rsid w:val="000D64D8"/>
    <w:rsid w:val="000D7A95"/>
    <w:rsid w:val="000E68D8"/>
    <w:rsid w:val="000F3757"/>
    <w:rsid w:val="000F6950"/>
    <w:rsid w:val="000F7B53"/>
    <w:rsid w:val="001252C4"/>
    <w:rsid w:val="00134C83"/>
    <w:rsid w:val="00146017"/>
    <w:rsid w:val="001717B4"/>
    <w:rsid w:val="00172367"/>
    <w:rsid w:val="00181FDD"/>
    <w:rsid w:val="00197AC6"/>
    <w:rsid w:val="00197E0E"/>
    <w:rsid w:val="001A1D64"/>
    <w:rsid w:val="001A2A77"/>
    <w:rsid w:val="001B7D6E"/>
    <w:rsid w:val="001C2116"/>
    <w:rsid w:val="001C76A0"/>
    <w:rsid w:val="001D0142"/>
    <w:rsid w:val="001E0590"/>
    <w:rsid w:val="001E3FBB"/>
    <w:rsid w:val="001E5C9A"/>
    <w:rsid w:val="001F18BB"/>
    <w:rsid w:val="001F214F"/>
    <w:rsid w:val="001F331C"/>
    <w:rsid w:val="00210044"/>
    <w:rsid w:val="00211F1C"/>
    <w:rsid w:val="0022123C"/>
    <w:rsid w:val="00224B4A"/>
    <w:rsid w:val="0022704A"/>
    <w:rsid w:val="00232FF9"/>
    <w:rsid w:val="00241A83"/>
    <w:rsid w:val="002516A2"/>
    <w:rsid w:val="0025225C"/>
    <w:rsid w:val="002554B3"/>
    <w:rsid w:val="002566CA"/>
    <w:rsid w:val="00257F7D"/>
    <w:rsid w:val="002654FA"/>
    <w:rsid w:val="0026763C"/>
    <w:rsid w:val="00271BEA"/>
    <w:rsid w:val="00272F46"/>
    <w:rsid w:val="00274ADB"/>
    <w:rsid w:val="00291E95"/>
    <w:rsid w:val="0029391E"/>
    <w:rsid w:val="00295D65"/>
    <w:rsid w:val="00296521"/>
    <w:rsid w:val="002A27E5"/>
    <w:rsid w:val="002B1534"/>
    <w:rsid w:val="002C6476"/>
    <w:rsid w:val="002C6F9C"/>
    <w:rsid w:val="002D173B"/>
    <w:rsid w:val="002D2A96"/>
    <w:rsid w:val="002D4ED3"/>
    <w:rsid w:val="002E04B3"/>
    <w:rsid w:val="002E2082"/>
    <w:rsid w:val="002E3F1B"/>
    <w:rsid w:val="002E5B5B"/>
    <w:rsid w:val="002E6980"/>
    <w:rsid w:val="002F040D"/>
    <w:rsid w:val="002F1FA9"/>
    <w:rsid w:val="002F25E9"/>
    <w:rsid w:val="002F46E4"/>
    <w:rsid w:val="002F4DCD"/>
    <w:rsid w:val="00307DAF"/>
    <w:rsid w:val="003418C2"/>
    <w:rsid w:val="00343CA1"/>
    <w:rsid w:val="00352E45"/>
    <w:rsid w:val="00357CA8"/>
    <w:rsid w:val="003609A0"/>
    <w:rsid w:val="00380265"/>
    <w:rsid w:val="00391D4E"/>
    <w:rsid w:val="003A0CB0"/>
    <w:rsid w:val="003A764A"/>
    <w:rsid w:val="003B14A4"/>
    <w:rsid w:val="003B3911"/>
    <w:rsid w:val="003B3B06"/>
    <w:rsid w:val="003C22BE"/>
    <w:rsid w:val="003D4286"/>
    <w:rsid w:val="003D47E3"/>
    <w:rsid w:val="003E63B7"/>
    <w:rsid w:val="003F0B9A"/>
    <w:rsid w:val="003F50C9"/>
    <w:rsid w:val="004047D3"/>
    <w:rsid w:val="00405462"/>
    <w:rsid w:val="00413415"/>
    <w:rsid w:val="00415C17"/>
    <w:rsid w:val="004246E9"/>
    <w:rsid w:val="0043173E"/>
    <w:rsid w:val="00433E75"/>
    <w:rsid w:val="004344DA"/>
    <w:rsid w:val="00445762"/>
    <w:rsid w:val="00451BD1"/>
    <w:rsid w:val="004574AB"/>
    <w:rsid w:val="0046440A"/>
    <w:rsid w:val="0047363D"/>
    <w:rsid w:val="0047544B"/>
    <w:rsid w:val="00483F76"/>
    <w:rsid w:val="00485F3D"/>
    <w:rsid w:val="00486D76"/>
    <w:rsid w:val="004A1A07"/>
    <w:rsid w:val="004A612F"/>
    <w:rsid w:val="004A6624"/>
    <w:rsid w:val="00505548"/>
    <w:rsid w:val="0050797C"/>
    <w:rsid w:val="00514071"/>
    <w:rsid w:val="00517DE4"/>
    <w:rsid w:val="00521EFA"/>
    <w:rsid w:val="00523E2E"/>
    <w:rsid w:val="0053722E"/>
    <w:rsid w:val="00537643"/>
    <w:rsid w:val="005419CB"/>
    <w:rsid w:val="00553217"/>
    <w:rsid w:val="0056189D"/>
    <w:rsid w:val="00597E48"/>
    <w:rsid w:val="005A5C64"/>
    <w:rsid w:val="005A722B"/>
    <w:rsid w:val="005B7CE3"/>
    <w:rsid w:val="005C735E"/>
    <w:rsid w:val="005E431E"/>
    <w:rsid w:val="00600F80"/>
    <w:rsid w:val="00610155"/>
    <w:rsid w:val="00613B55"/>
    <w:rsid w:val="00614C4F"/>
    <w:rsid w:val="00617B7C"/>
    <w:rsid w:val="006219A9"/>
    <w:rsid w:val="006302B9"/>
    <w:rsid w:val="00631499"/>
    <w:rsid w:val="00632419"/>
    <w:rsid w:val="00633461"/>
    <w:rsid w:val="00651216"/>
    <w:rsid w:val="00656863"/>
    <w:rsid w:val="006603CB"/>
    <w:rsid w:val="006639CC"/>
    <w:rsid w:val="0066565A"/>
    <w:rsid w:val="006765B0"/>
    <w:rsid w:val="006922FB"/>
    <w:rsid w:val="006A1CD6"/>
    <w:rsid w:val="006A6F1F"/>
    <w:rsid w:val="006B3D1C"/>
    <w:rsid w:val="006B599C"/>
    <w:rsid w:val="006B712D"/>
    <w:rsid w:val="006B7C12"/>
    <w:rsid w:val="006D70F6"/>
    <w:rsid w:val="006E2653"/>
    <w:rsid w:val="006F329E"/>
    <w:rsid w:val="006F35D7"/>
    <w:rsid w:val="00704272"/>
    <w:rsid w:val="00707062"/>
    <w:rsid w:val="0071216E"/>
    <w:rsid w:val="00712EE9"/>
    <w:rsid w:val="0071575F"/>
    <w:rsid w:val="00726368"/>
    <w:rsid w:val="0072775D"/>
    <w:rsid w:val="00734A90"/>
    <w:rsid w:val="00735BC9"/>
    <w:rsid w:val="0074144D"/>
    <w:rsid w:val="0074504D"/>
    <w:rsid w:val="00760196"/>
    <w:rsid w:val="00762180"/>
    <w:rsid w:val="00780A8C"/>
    <w:rsid w:val="00781902"/>
    <w:rsid w:val="00782BAC"/>
    <w:rsid w:val="0078421C"/>
    <w:rsid w:val="007939B5"/>
    <w:rsid w:val="007A42A8"/>
    <w:rsid w:val="007A73AF"/>
    <w:rsid w:val="007B288F"/>
    <w:rsid w:val="007B7489"/>
    <w:rsid w:val="007C17EB"/>
    <w:rsid w:val="007D54A8"/>
    <w:rsid w:val="007E0EE2"/>
    <w:rsid w:val="007E124D"/>
    <w:rsid w:val="007E4837"/>
    <w:rsid w:val="007E6B25"/>
    <w:rsid w:val="007F67C2"/>
    <w:rsid w:val="008034D0"/>
    <w:rsid w:val="00805B40"/>
    <w:rsid w:val="00805F48"/>
    <w:rsid w:val="00807723"/>
    <w:rsid w:val="00811888"/>
    <w:rsid w:val="00814C6C"/>
    <w:rsid w:val="0083183F"/>
    <w:rsid w:val="008340D3"/>
    <w:rsid w:val="008364B6"/>
    <w:rsid w:val="00847464"/>
    <w:rsid w:val="00852EDE"/>
    <w:rsid w:val="00853980"/>
    <w:rsid w:val="00866421"/>
    <w:rsid w:val="00870756"/>
    <w:rsid w:val="00880528"/>
    <w:rsid w:val="00881FEE"/>
    <w:rsid w:val="00883DE3"/>
    <w:rsid w:val="00885850"/>
    <w:rsid w:val="00885BB2"/>
    <w:rsid w:val="00887C00"/>
    <w:rsid w:val="008920EA"/>
    <w:rsid w:val="00892EB5"/>
    <w:rsid w:val="00894E07"/>
    <w:rsid w:val="008A0C8B"/>
    <w:rsid w:val="008B3494"/>
    <w:rsid w:val="008E4BF0"/>
    <w:rsid w:val="008E578A"/>
    <w:rsid w:val="008E65A9"/>
    <w:rsid w:val="00913E8A"/>
    <w:rsid w:val="0091485E"/>
    <w:rsid w:val="00915339"/>
    <w:rsid w:val="00916689"/>
    <w:rsid w:val="00920FE5"/>
    <w:rsid w:val="0092247C"/>
    <w:rsid w:val="009403E7"/>
    <w:rsid w:val="0094197D"/>
    <w:rsid w:val="00943AD2"/>
    <w:rsid w:val="009440D2"/>
    <w:rsid w:val="00944726"/>
    <w:rsid w:val="0094543B"/>
    <w:rsid w:val="00954DB0"/>
    <w:rsid w:val="00956C45"/>
    <w:rsid w:val="009616ED"/>
    <w:rsid w:val="00961BB4"/>
    <w:rsid w:val="00962A2F"/>
    <w:rsid w:val="0096343F"/>
    <w:rsid w:val="00965990"/>
    <w:rsid w:val="00966B0F"/>
    <w:rsid w:val="0096759A"/>
    <w:rsid w:val="00970258"/>
    <w:rsid w:val="0097660C"/>
    <w:rsid w:val="00990F04"/>
    <w:rsid w:val="009A4C83"/>
    <w:rsid w:val="009B5EC2"/>
    <w:rsid w:val="009D475E"/>
    <w:rsid w:val="009E0F2E"/>
    <w:rsid w:val="009F2399"/>
    <w:rsid w:val="009F3EAF"/>
    <w:rsid w:val="00A000DF"/>
    <w:rsid w:val="00A052C1"/>
    <w:rsid w:val="00A20E2F"/>
    <w:rsid w:val="00A21F28"/>
    <w:rsid w:val="00A23E96"/>
    <w:rsid w:val="00A30260"/>
    <w:rsid w:val="00A46C62"/>
    <w:rsid w:val="00A666A1"/>
    <w:rsid w:val="00A74415"/>
    <w:rsid w:val="00A74645"/>
    <w:rsid w:val="00A760D6"/>
    <w:rsid w:val="00AA5911"/>
    <w:rsid w:val="00AA7163"/>
    <w:rsid w:val="00AB04E7"/>
    <w:rsid w:val="00AB734E"/>
    <w:rsid w:val="00AD679B"/>
    <w:rsid w:val="00AD68AB"/>
    <w:rsid w:val="00AE05AE"/>
    <w:rsid w:val="00AE2F1F"/>
    <w:rsid w:val="00AF5058"/>
    <w:rsid w:val="00AF5D37"/>
    <w:rsid w:val="00B00405"/>
    <w:rsid w:val="00B02855"/>
    <w:rsid w:val="00B07250"/>
    <w:rsid w:val="00B07D51"/>
    <w:rsid w:val="00B121B0"/>
    <w:rsid w:val="00B2020F"/>
    <w:rsid w:val="00B2288B"/>
    <w:rsid w:val="00B30D44"/>
    <w:rsid w:val="00B32F27"/>
    <w:rsid w:val="00B35D89"/>
    <w:rsid w:val="00B41BCE"/>
    <w:rsid w:val="00B510D2"/>
    <w:rsid w:val="00B741D5"/>
    <w:rsid w:val="00B77D76"/>
    <w:rsid w:val="00B866F6"/>
    <w:rsid w:val="00BA4525"/>
    <w:rsid w:val="00BB039D"/>
    <w:rsid w:val="00BB4F12"/>
    <w:rsid w:val="00BB716E"/>
    <w:rsid w:val="00BC17F6"/>
    <w:rsid w:val="00BC66CB"/>
    <w:rsid w:val="00BC733D"/>
    <w:rsid w:val="00BE2455"/>
    <w:rsid w:val="00BE6391"/>
    <w:rsid w:val="00BE69B7"/>
    <w:rsid w:val="00BF2DB0"/>
    <w:rsid w:val="00C04DE6"/>
    <w:rsid w:val="00C068BA"/>
    <w:rsid w:val="00C113D4"/>
    <w:rsid w:val="00C21B0D"/>
    <w:rsid w:val="00C27DCE"/>
    <w:rsid w:val="00C41625"/>
    <w:rsid w:val="00C47FDB"/>
    <w:rsid w:val="00C508D5"/>
    <w:rsid w:val="00C574C3"/>
    <w:rsid w:val="00C57570"/>
    <w:rsid w:val="00C70507"/>
    <w:rsid w:val="00C7257A"/>
    <w:rsid w:val="00C73559"/>
    <w:rsid w:val="00C773A2"/>
    <w:rsid w:val="00C92A16"/>
    <w:rsid w:val="00C92DFF"/>
    <w:rsid w:val="00C965EB"/>
    <w:rsid w:val="00C97248"/>
    <w:rsid w:val="00CB233A"/>
    <w:rsid w:val="00CC5165"/>
    <w:rsid w:val="00CD7C05"/>
    <w:rsid w:val="00CE078D"/>
    <w:rsid w:val="00CE22A9"/>
    <w:rsid w:val="00CF37F1"/>
    <w:rsid w:val="00D01681"/>
    <w:rsid w:val="00D262AD"/>
    <w:rsid w:val="00D307B9"/>
    <w:rsid w:val="00D3594F"/>
    <w:rsid w:val="00D35EA2"/>
    <w:rsid w:val="00D447A1"/>
    <w:rsid w:val="00D44CC8"/>
    <w:rsid w:val="00D451BE"/>
    <w:rsid w:val="00D51056"/>
    <w:rsid w:val="00D96AC5"/>
    <w:rsid w:val="00DA1B9D"/>
    <w:rsid w:val="00DA688E"/>
    <w:rsid w:val="00DB10F7"/>
    <w:rsid w:val="00DB2512"/>
    <w:rsid w:val="00DC3256"/>
    <w:rsid w:val="00DC489B"/>
    <w:rsid w:val="00DD02CF"/>
    <w:rsid w:val="00DD1194"/>
    <w:rsid w:val="00DD5B2D"/>
    <w:rsid w:val="00DE0188"/>
    <w:rsid w:val="00DE2406"/>
    <w:rsid w:val="00DE508E"/>
    <w:rsid w:val="00DE62CA"/>
    <w:rsid w:val="00DF0A31"/>
    <w:rsid w:val="00DF5634"/>
    <w:rsid w:val="00DF7986"/>
    <w:rsid w:val="00E131A2"/>
    <w:rsid w:val="00E20A94"/>
    <w:rsid w:val="00E20AAD"/>
    <w:rsid w:val="00E237A7"/>
    <w:rsid w:val="00E25F97"/>
    <w:rsid w:val="00E31D3F"/>
    <w:rsid w:val="00E3623B"/>
    <w:rsid w:val="00E37238"/>
    <w:rsid w:val="00E44290"/>
    <w:rsid w:val="00E47032"/>
    <w:rsid w:val="00E47AA7"/>
    <w:rsid w:val="00E51413"/>
    <w:rsid w:val="00E51D35"/>
    <w:rsid w:val="00E60035"/>
    <w:rsid w:val="00E61127"/>
    <w:rsid w:val="00E670B7"/>
    <w:rsid w:val="00E80224"/>
    <w:rsid w:val="00E9343F"/>
    <w:rsid w:val="00E95380"/>
    <w:rsid w:val="00E97E61"/>
    <w:rsid w:val="00EA00EC"/>
    <w:rsid w:val="00EA316D"/>
    <w:rsid w:val="00EA348B"/>
    <w:rsid w:val="00EB33D8"/>
    <w:rsid w:val="00ED0C28"/>
    <w:rsid w:val="00EE30A8"/>
    <w:rsid w:val="00EE3CDC"/>
    <w:rsid w:val="00EF72F4"/>
    <w:rsid w:val="00F0441C"/>
    <w:rsid w:val="00F07147"/>
    <w:rsid w:val="00F16819"/>
    <w:rsid w:val="00F25D9C"/>
    <w:rsid w:val="00F410E3"/>
    <w:rsid w:val="00F46AF7"/>
    <w:rsid w:val="00F4727E"/>
    <w:rsid w:val="00F54CF3"/>
    <w:rsid w:val="00F54EA7"/>
    <w:rsid w:val="00F646F4"/>
    <w:rsid w:val="00F81C9F"/>
    <w:rsid w:val="00F83676"/>
    <w:rsid w:val="00F85EAD"/>
    <w:rsid w:val="00F97A5C"/>
    <w:rsid w:val="00FB632D"/>
    <w:rsid w:val="00FC045D"/>
    <w:rsid w:val="00FC77B1"/>
    <w:rsid w:val="00FD0E4B"/>
    <w:rsid w:val="00FD39B7"/>
    <w:rsid w:val="00FD4886"/>
    <w:rsid w:val="00FE03F8"/>
    <w:rsid w:val="00FF4215"/>
    <w:rsid w:val="00FF4595"/>
    <w:rsid w:val="00FF4BC6"/>
    <w:rsid w:val="00FF4D80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59D498DA"/>
  <w15:chartTrackingRefBased/>
  <w15:docId w15:val="{C32AFE7E-8990-480B-B6B8-69D4B578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before="120"/>
    </w:pPr>
    <w:rPr>
      <w:sz w:val="16"/>
    </w:rPr>
  </w:style>
  <w:style w:type="paragraph" w:styleId="2">
    <w:name w:val="Body Text 2"/>
    <w:basedOn w:val="a"/>
    <w:pPr>
      <w:spacing w:before="120"/>
    </w:pPr>
    <w:rPr>
      <w:sz w:val="16"/>
      <w:u w:val="single"/>
    </w:rPr>
  </w:style>
  <w:style w:type="paragraph" w:styleId="a4">
    <w:name w:val="Balloon Text"/>
    <w:basedOn w:val="a"/>
    <w:semiHidden/>
    <w:rsid w:val="00F410E3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A7464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A74645"/>
    <w:rPr>
      <w:kern w:val="2"/>
    </w:rPr>
  </w:style>
  <w:style w:type="paragraph" w:styleId="a7">
    <w:name w:val="footer"/>
    <w:basedOn w:val="a"/>
    <w:link w:val="a8"/>
    <w:rsid w:val="00A7464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A7464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BC96C-6837-4BE9-8780-6BFCD9063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390</Words>
  <Characters>2226</Characters>
  <Application>Microsoft Office Word</Application>
  <DocSecurity>0</DocSecurity>
  <Lines>18</Lines>
  <Paragraphs>5</Paragraphs>
  <ScaleCrop>false</ScaleCrop>
  <Company>雲林科技大學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營建系</dc:creator>
  <cp:keywords/>
  <cp:lastModifiedBy>User</cp:lastModifiedBy>
  <cp:revision>4</cp:revision>
  <cp:lastPrinted>2023-05-16T10:46:00Z</cp:lastPrinted>
  <dcterms:created xsi:type="dcterms:W3CDTF">2023-05-16T10:46:00Z</dcterms:created>
  <dcterms:modified xsi:type="dcterms:W3CDTF">2023-05-16T10:47:00Z</dcterms:modified>
</cp:coreProperties>
</file>